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D8D9E" w14:textId="77777777" w:rsidR="00F17741" w:rsidRDefault="00F17741" w:rsidP="00F17741">
      <w:pPr>
        <w:widowControl w:val="0"/>
        <w:bidi/>
        <w:spacing w:after="0"/>
        <w:jc w:val="center"/>
        <w:rPr>
          <w:rFonts w:cs="QuranTaha"/>
          <w:sz w:val="28"/>
          <w:szCs w:val="28"/>
          <w:lang w:bidi="fa-IR"/>
        </w:rPr>
      </w:pPr>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51AEA56A" w14:textId="77777777" w:rsidR="00F17741" w:rsidRDefault="00F17741" w:rsidP="00F17741">
      <w:pPr>
        <w:widowControl w:val="0"/>
        <w:bidi/>
        <w:spacing w:after="0"/>
        <w:jc w:val="center"/>
        <w:rPr>
          <w:rFonts w:cs="B Mitra" w:hint="cs"/>
          <w:b/>
          <w:bCs/>
          <w:sz w:val="32"/>
          <w:szCs w:val="32"/>
          <w:rtl/>
          <w:lang w:bidi="fa-IR"/>
        </w:rPr>
      </w:pPr>
      <w:r>
        <w:rPr>
          <w:rFonts w:cs="B Mitra" w:hint="cs"/>
          <w:b/>
          <w:bCs/>
          <w:sz w:val="32"/>
          <w:szCs w:val="32"/>
          <w:rtl/>
          <w:lang w:bidi="fa-IR"/>
        </w:rPr>
        <w:t>تقریر بحث فقه</w:t>
      </w:r>
    </w:p>
    <w:p w14:paraId="340CA422" w14:textId="77777777" w:rsidR="00F17741" w:rsidRDefault="00F17741" w:rsidP="00F17741">
      <w:pPr>
        <w:widowControl w:val="0"/>
        <w:bidi/>
        <w:spacing w:after="0"/>
        <w:jc w:val="center"/>
        <w:rPr>
          <w:rFonts w:cs="B Mitra" w:hint="cs"/>
          <w:b/>
          <w:bCs/>
          <w:sz w:val="32"/>
          <w:szCs w:val="32"/>
          <w:rtl/>
          <w:lang w:bidi="fa-IR"/>
        </w:rPr>
      </w:pPr>
      <w:r>
        <w:rPr>
          <w:rFonts w:cs="B Mitra" w:hint="cs"/>
          <w:b/>
          <w:bCs/>
          <w:sz w:val="32"/>
          <w:szCs w:val="32"/>
          <w:rtl/>
          <w:lang w:bidi="fa-IR"/>
        </w:rPr>
        <w:t>جلسه 876</w:t>
      </w:r>
    </w:p>
    <w:p w14:paraId="640170E9" w14:textId="77777777" w:rsidR="00F17741" w:rsidRDefault="00F17741" w:rsidP="00F17741">
      <w:pPr>
        <w:widowControl w:val="0"/>
        <w:bidi/>
        <w:spacing w:after="0"/>
        <w:ind w:firstLine="284"/>
        <w:jc w:val="both"/>
        <w:rPr>
          <w:rFonts w:cs="Abz-2 (Badr)" w:hint="cs"/>
          <w:color w:val="000000" w:themeColor="text1"/>
          <w:sz w:val="28"/>
          <w:szCs w:val="28"/>
          <w:rtl/>
          <w:lang w:bidi="fa-IR"/>
        </w:rPr>
      </w:pPr>
      <w:bookmarkStart w:id="0" w:name="_Hlk159096966"/>
    </w:p>
    <w:p w14:paraId="26557C34" w14:textId="77777777" w:rsidR="00F17741" w:rsidRDefault="00F17741" w:rsidP="00F17741">
      <w:pPr>
        <w:widowControl w:val="0"/>
        <w:bidi/>
        <w:spacing w:after="0" w:line="252" w:lineRule="auto"/>
        <w:ind w:firstLine="284"/>
        <w:jc w:val="both"/>
        <w:rPr>
          <w:rFonts w:cs="Abz-2 (Badr)" w:hint="cs"/>
          <w:color w:val="000000" w:themeColor="text1"/>
          <w:spacing w:val="-4"/>
          <w:sz w:val="28"/>
          <w:szCs w:val="28"/>
          <w:rtl/>
          <w:lang w:bidi="fa-IR"/>
        </w:rPr>
      </w:pPr>
      <w:r>
        <w:rPr>
          <w:rFonts w:cs="Abz-2 (Badr)" w:hint="cs"/>
          <w:color w:val="000000" w:themeColor="text1"/>
          <w:spacing w:val="-4"/>
          <w:sz w:val="28"/>
          <w:szCs w:val="28"/>
          <w:rtl/>
          <w:lang w:bidi="fa-IR"/>
        </w:rPr>
        <w:t>بعضی از کلمات اصحاب در خصوص جنس نفقه را جلسه قبل مطرح کرديم.</w:t>
      </w:r>
    </w:p>
    <w:p w14:paraId="388A9D66" w14:textId="77777777" w:rsidR="00F17741" w:rsidRDefault="00F17741" w:rsidP="00F17741">
      <w:pPr>
        <w:widowControl w:val="0"/>
        <w:bidi/>
        <w:spacing w:after="0" w:line="252" w:lineRule="auto"/>
        <w:ind w:firstLine="284"/>
        <w:jc w:val="both"/>
        <w:rPr>
          <w:rFonts w:cs="Abz-2 (Badr)" w:hint="cs"/>
          <w:color w:val="0070C0"/>
          <w:sz w:val="28"/>
          <w:szCs w:val="28"/>
          <w:rtl/>
          <w:lang w:bidi="fa-IR"/>
        </w:rPr>
      </w:pPr>
      <w:r>
        <w:rPr>
          <w:rFonts w:cs="Abz-2 (Badr)" w:hint="cs"/>
          <w:color w:val="000000" w:themeColor="text1"/>
          <w:sz w:val="28"/>
          <w:szCs w:val="28"/>
          <w:rtl/>
          <w:lang w:bidi="fa-IR"/>
        </w:rPr>
        <w:t>فاضل مقداد نيز در خصوص دلالت آيه 7 سوره مبارکه طلاق می</w:t>
      </w:r>
      <w:r>
        <w:rPr>
          <w:rFonts w:cs="Abz-2 (Badr)" w:hint="cs"/>
          <w:color w:val="000000" w:themeColor="text1"/>
          <w:sz w:val="28"/>
          <w:szCs w:val="28"/>
          <w:rtl/>
          <w:lang w:bidi="fa-IR"/>
        </w:rPr>
        <w:softHyphen/>
        <w:t>فرمايد:</w:t>
      </w:r>
      <w:r>
        <w:rPr>
          <w:rFonts w:cs="Abz-2 (Badr)" w:hint="cs"/>
          <w:color w:val="0070C0"/>
          <w:sz w:val="28"/>
          <w:szCs w:val="28"/>
          <w:rtl/>
          <w:lang w:bidi="fa-IR"/>
        </w:rPr>
        <w:t xml:space="preserve"> «</w:t>
      </w:r>
      <w:r>
        <w:rPr>
          <w:rFonts w:cs="Abz-2 (Badr)" w:hint="cs"/>
          <w:color w:val="0070C0"/>
          <w:sz w:val="28"/>
          <w:szCs w:val="28"/>
          <w:rtl/>
          <w:lang w:bidi="ar"/>
        </w:rPr>
        <w:t xml:space="preserve">قال المعاصر: في هذه والتي قبلها دلالة على أنّ‌ المعتبر في النفقة حال الزوج لا حال الزوجة، ولذلك أكّده بقوله: </w:t>
      </w:r>
      <w:r>
        <w:rPr>
          <w:rFonts w:cs="QuranTaha" w:hint="cs"/>
          <w:color w:val="BF8F00" w:themeColor="accent4" w:themeShade="BF"/>
          <w:sz w:val="26"/>
          <w:szCs w:val="26"/>
          <w:rtl/>
          <w:lang w:bidi="ar"/>
        </w:rPr>
        <w:t>«لٰا يُكَلِّفُ‌ اللّٰهُ‌ نَفْساً إِلّٰا مٰا آتٰاهٰا»</w:t>
      </w:r>
      <w:r>
        <w:rPr>
          <w:rFonts w:cs="Abz-2 (Badr)" w:hint="cs"/>
          <w:color w:val="0070C0"/>
          <w:sz w:val="28"/>
          <w:szCs w:val="28"/>
          <w:rtl/>
          <w:lang w:bidi="ar"/>
        </w:rPr>
        <w:t>، إذ لو كان المعتبر حال الزوجة، لأدّى ذلك في بعض الأوقات إلى تكليف ما لا يطاق، بأن تكون ذات شرف والزوج معسر.</w:t>
      </w:r>
    </w:p>
    <w:p w14:paraId="38C528F9" w14:textId="77777777" w:rsidR="00F17741" w:rsidRDefault="00F17741" w:rsidP="00F17741">
      <w:pPr>
        <w:widowControl w:val="0"/>
        <w:bidi/>
        <w:spacing w:after="0" w:line="252" w:lineRule="auto"/>
        <w:ind w:firstLine="284"/>
        <w:jc w:val="both"/>
        <w:rPr>
          <w:rFonts w:cs="Abz-2 (Badr)"/>
          <w:color w:val="0070C0"/>
          <w:sz w:val="28"/>
          <w:szCs w:val="28"/>
          <w:lang w:bidi="ar"/>
        </w:rPr>
      </w:pPr>
      <w:r>
        <w:rPr>
          <w:rFonts w:cs="Abz-2 (Badr)" w:hint="cs"/>
          <w:color w:val="0070C0"/>
          <w:sz w:val="28"/>
          <w:szCs w:val="28"/>
          <w:rtl/>
          <w:lang w:bidi="ar"/>
        </w:rPr>
        <w:t>وعندي فيه نظر، أمّا أوّلاً: فلفتوى الأصحاب أنّه يجب القيام بما يحتاج إليه المرأة من إطعام أو كسوة وإدام وإسكان تبعاً لعادة أمثالها.</w:t>
      </w:r>
    </w:p>
    <w:p w14:paraId="7EC1A6E7" w14:textId="77777777" w:rsidR="00F17741" w:rsidRDefault="00F17741" w:rsidP="00F17741">
      <w:pPr>
        <w:widowControl w:val="0"/>
        <w:bidi/>
        <w:spacing w:after="0" w:line="252" w:lineRule="auto"/>
        <w:ind w:firstLine="284"/>
        <w:jc w:val="both"/>
        <w:rPr>
          <w:rFonts w:cs="Abz-2 (Badr)" w:hint="cs"/>
          <w:color w:val="0070C0"/>
          <w:sz w:val="28"/>
          <w:szCs w:val="28"/>
          <w:rtl/>
          <w:lang w:bidi="ar"/>
        </w:rPr>
      </w:pPr>
      <w:r>
        <w:rPr>
          <w:rFonts w:cs="Abz-2 (Badr)" w:hint="cs"/>
          <w:color w:val="0070C0"/>
          <w:sz w:val="28"/>
          <w:szCs w:val="28"/>
          <w:rtl/>
          <w:lang w:bidi="ar"/>
        </w:rPr>
        <w:t>وأمّا ثانياً: فللمنع من دلالة الآيتين على المدّعى؛ أمّا الأُولى فلأنّه نهى فيها عن المضارّة لهنّ‌، فلو اعتبرنا حال الزوج لزم مضارّتها في بعض الأحوال، كما قال في الزوج بأن يكون معسراً وهي شريفة، وهو خلاف مدلول الآية.</w:t>
      </w:r>
    </w:p>
    <w:p w14:paraId="662CF2F0" w14:textId="77777777" w:rsidR="00F17741" w:rsidRDefault="00F17741" w:rsidP="00F17741">
      <w:pPr>
        <w:widowControl w:val="0"/>
        <w:bidi/>
        <w:spacing w:after="0" w:line="261" w:lineRule="auto"/>
        <w:ind w:firstLine="284"/>
        <w:jc w:val="both"/>
        <w:rPr>
          <w:rFonts w:cs="Abz-2 (Badr)" w:hint="cs"/>
          <w:color w:val="0070C0"/>
          <w:sz w:val="28"/>
          <w:szCs w:val="28"/>
          <w:rtl/>
          <w:lang w:bidi="fa-IR"/>
        </w:rPr>
      </w:pPr>
      <w:r>
        <w:rPr>
          <w:rFonts w:cs="Abz-2 (Badr)" w:hint="cs"/>
          <w:color w:val="0070C0"/>
          <w:sz w:val="28"/>
          <w:szCs w:val="28"/>
          <w:rtl/>
          <w:lang w:bidi="ar"/>
        </w:rPr>
        <w:t xml:space="preserve">وأمّا الثانية فلأنّ‌ قوله: </w:t>
      </w:r>
      <w:r>
        <w:rPr>
          <w:rFonts w:cs="QuranTaha" w:hint="cs"/>
          <w:color w:val="BF8F00" w:themeColor="accent4" w:themeShade="BF"/>
          <w:sz w:val="26"/>
          <w:szCs w:val="26"/>
          <w:rtl/>
          <w:lang w:bidi="ar"/>
        </w:rPr>
        <w:t>«لٰا يُكَلِّفُ‌ اللّٰهُ‌ نَفْساً إِلّٰا مٰا آتٰاهٰا»</w:t>
      </w:r>
      <w:r>
        <w:rPr>
          <w:rFonts w:cs="Abz-2 (Badr)" w:hint="cs"/>
          <w:color w:val="0070C0"/>
          <w:sz w:val="28"/>
          <w:szCs w:val="28"/>
          <w:rtl/>
          <w:lang w:bidi="ar"/>
        </w:rPr>
        <w:t xml:space="preserve"> قابل للتقييد، أي في الحال التي قدر فيها الرزق، وحينئذٍ جاز أن يكون الواجب عليه ما هو عادة أمثالها، فيؤدّي ما قدر عليه الآن ويبقى الباقي ديناً عليه، ولذلك اتّبع الكلام بقوله: </w:t>
      </w:r>
      <w:r>
        <w:rPr>
          <w:rFonts w:cs="QuranTaha" w:hint="cs"/>
          <w:color w:val="BF8F00" w:themeColor="accent4" w:themeShade="BF"/>
          <w:sz w:val="26"/>
          <w:szCs w:val="26"/>
          <w:rtl/>
          <w:lang w:bidi="ar"/>
        </w:rPr>
        <w:t>«سَيَجْعَلُ‌ اللّٰهُ‌ بَعْدَ عُسْرٍ يُسْراً»</w:t>
      </w:r>
      <w:r>
        <w:rPr>
          <w:rFonts w:cs="Abz-2 (Badr)" w:hint="cs"/>
          <w:color w:val="0070C0"/>
          <w:sz w:val="28"/>
          <w:szCs w:val="28"/>
          <w:rtl/>
          <w:lang w:bidi="ar"/>
        </w:rPr>
        <w:t>.»</w:t>
      </w:r>
      <w:r>
        <w:rPr>
          <w:rFonts w:cs="Abz-2 (Badr)"/>
          <w:sz w:val="28"/>
          <w:szCs w:val="28"/>
          <w:vertAlign w:val="superscript"/>
          <w:rtl/>
          <w:lang w:bidi="fa-IR"/>
        </w:rPr>
        <w:footnoteReference w:id="1"/>
      </w:r>
    </w:p>
    <w:p w14:paraId="6570C750" w14:textId="77777777" w:rsidR="00F17741" w:rsidRDefault="00F17741" w:rsidP="00F17741">
      <w:pPr>
        <w:widowControl w:val="0"/>
        <w:bidi/>
        <w:spacing w:after="0" w:line="261" w:lineRule="auto"/>
        <w:ind w:firstLine="284"/>
        <w:jc w:val="both"/>
        <w:rPr>
          <w:rFonts w:cs="Abz-2 (Badr)" w:hint="cs"/>
          <w:color w:val="0070C0"/>
          <w:sz w:val="28"/>
          <w:szCs w:val="28"/>
          <w:rtl/>
          <w:lang w:bidi="ar"/>
        </w:rPr>
      </w:pPr>
      <w:r>
        <w:rPr>
          <w:rFonts w:cs="Abz-2 (Badr)" w:hint="cs"/>
          <w:color w:val="000000" w:themeColor="text1"/>
          <w:sz w:val="28"/>
          <w:szCs w:val="28"/>
          <w:rtl/>
          <w:lang w:bidi="fa-IR"/>
        </w:rPr>
        <w:t>صاحب جواهر بعد از نقل کلمات فاضل مقداد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w:t>
      </w:r>
      <w:r>
        <w:rPr>
          <w:rFonts w:cs="Abz-2 (Badr)" w:hint="cs"/>
          <w:color w:val="0070C0"/>
          <w:sz w:val="28"/>
          <w:szCs w:val="28"/>
          <w:rtl/>
          <w:lang w:bidi="ar"/>
        </w:rPr>
        <w:t>هو صريح فيما قلناه، بل ظاهره الإجماع على ذلك.</w:t>
      </w:r>
    </w:p>
    <w:p w14:paraId="329B3802" w14:textId="77777777" w:rsidR="00F17741" w:rsidRDefault="00F17741" w:rsidP="00F17741">
      <w:pPr>
        <w:widowControl w:val="0"/>
        <w:bidi/>
        <w:spacing w:after="0" w:line="261" w:lineRule="auto"/>
        <w:ind w:firstLine="284"/>
        <w:jc w:val="both"/>
        <w:rPr>
          <w:rFonts w:cs="Abz-2 (Badr)" w:hint="cs"/>
          <w:color w:val="0070C0"/>
          <w:sz w:val="28"/>
          <w:szCs w:val="28"/>
          <w:rtl/>
          <w:lang w:bidi="fa-IR"/>
        </w:rPr>
      </w:pPr>
      <w:r>
        <w:rPr>
          <w:rFonts w:cs="Abz-2 (Badr)" w:hint="cs"/>
          <w:color w:val="0070C0"/>
          <w:sz w:val="28"/>
          <w:szCs w:val="28"/>
          <w:rtl/>
          <w:lang w:bidi="ar"/>
        </w:rPr>
        <w:t xml:space="preserve">على أنّه يمكن تنزيل الآية على نفقة غير الزوجة التي يسقط بالإعسار منها ما يعسر عليه حتّى بالكسب، بناءً على </w:t>
      </w:r>
      <w:r>
        <w:rPr>
          <w:rFonts w:cs="Abz-2 (Badr)" w:hint="cs"/>
          <w:color w:val="0070C0"/>
          <w:sz w:val="28"/>
          <w:szCs w:val="28"/>
          <w:rtl/>
          <w:lang w:bidi="ar"/>
        </w:rPr>
        <w:lastRenderedPageBreak/>
        <w:t>وجوبه لنفقة القريب.»</w:t>
      </w:r>
      <w:r>
        <w:rPr>
          <w:rFonts w:cs="Abz-2 (Badr)"/>
          <w:sz w:val="28"/>
          <w:szCs w:val="28"/>
          <w:vertAlign w:val="superscript"/>
          <w:rtl/>
          <w:lang w:bidi="fa-IR"/>
        </w:rPr>
        <w:footnoteReference w:id="2"/>
      </w:r>
    </w:p>
    <w:p w14:paraId="07C06671" w14:textId="77777777" w:rsidR="00F17741" w:rsidRDefault="00F17741" w:rsidP="00F17741">
      <w:pPr>
        <w:widowControl w:val="0"/>
        <w:bidi/>
        <w:spacing w:after="0" w:line="261" w:lineRule="auto"/>
        <w:ind w:firstLine="284"/>
        <w:jc w:val="both"/>
        <w:rPr>
          <w:rFonts w:cs="Abz-2 (Badr)" w:hint="cs"/>
          <w:color w:val="0070C0"/>
          <w:sz w:val="28"/>
          <w:szCs w:val="28"/>
          <w:rtl/>
          <w:lang w:bidi="fa-IR"/>
        </w:rPr>
      </w:pPr>
      <w:r>
        <w:rPr>
          <w:rFonts w:cs="Abz-2 (Badr)" w:hint="cs"/>
          <w:color w:val="000000" w:themeColor="text1"/>
          <w:sz w:val="28"/>
          <w:szCs w:val="28"/>
          <w:rtl/>
          <w:lang w:bidi="fa-IR"/>
        </w:rPr>
        <w:t>اما آنچه که در اين مسأله می</w:t>
      </w:r>
      <w:r>
        <w:rPr>
          <w:rFonts w:cs="Abz-2 (Badr)" w:hint="cs"/>
          <w:color w:val="000000" w:themeColor="text1"/>
          <w:sz w:val="28"/>
          <w:szCs w:val="28"/>
          <w:rtl/>
          <w:lang w:bidi="fa-IR"/>
        </w:rPr>
        <w:softHyphen/>
        <w:t>توان بيان کرد اين است که جنس طعام نيز به مانند مقدار آن، آن چيزی است که بين مردم متعارف است و دليل اين مطلب به عينه همان دليلی است که در خصوص مقدار طعام گذشت.</w:t>
      </w:r>
    </w:p>
    <w:p w14:paraId="7B26BBFD" w14:textId="77777777" w:rsidR="00F17741" w:rsidRDefault="00F17741" w:rsidP="00F17741">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اما اين که برای تشخيص متعارف بايد به قوت غالب اهل بلد مراجعه نمود يا به آنچه که امثال چنين زنی از آن برخوردار هستند، بايد گفت که در اين خصوص حق با شهيد ثانی است و قوت غالب اهل بلد نمی</w:t>
      </w:r>
      <w:r>
        <w:rPr>
          <w:rFonts w:cs="Abz-2 (Badr)" w:hint="cs"/>
          <w:color w:val="000000" w:themeColor="text1"/>
          <w:sz w:val="28"/>
          <w:szCs w:val="28"/>
          <w:rtl/>
          <w:lang w:bidi="fa-IR"/>
        </w:rPr>
        <w:softHyphen/>
        <w:t>تواند مرجع درستی برای تعيين جنس غذايی باشد که زن به عنوان نفقه استحقاق آن را دارد، زيرا عرف در اين خصوص به قوت غالب اهل بلد اکتفاء نمی</w:t>
      </w:r>
      <w:r>
        <w:rPr>
          <w:rFonts w:cs="Abz-2 (Badr)" w:hint="cs"/>
          <w:color w:val="000000" w:themeColor="text1"/>
          <w:sz w:val="28"/>
          <w:szCs w:val="28"/>
          <w:rtl/>
          <w:lang w:bidi="fa-IR"/>
        </w:rPr>
        <w:softHyphen/>
        <w:t>کند، بلکه برای تشخيص آنچه که اقامه ظهر زوجه به واسطه آن محقق می</w:t>
      </w:r>
      <w:r>
        <w:rPr>
          <w:rFonts w:cs="Abz-2 (Badr)" w:hint="cs"/>
          <w:color w:val="000000" w:themeColor="text1"/>
          <w:sz w:val="28"/>
          <w:szCs w:val="28"/>
          <w:rtl/>
          <w:lang w:bidi="fa-IR"/>
        </w:rPr>
        <w:softHyphen/>
        <w:t>گردد و در بسياری از اخبار نفقه زوجه نيز که بعداً خواهند آمد از چنين تعبيری استفاده شده است، خصوصيات فردی زوجه را مد نظر قرار می</w:t>
      </w:r>
      <w:r>
        <w:rPr>
          <w:rFonts w:cs="Abz-2 (Badr)" w:hint="cs"/>
          <w:color w:val="000000" w:themeColor="text1"/>
          <w:sz w:val="28"/>
          <w:szCs w:val="28"/>
          <w:rtl/>
          <w:lang w:bidi="fa-IR"/>
        </w:rPr>
        <w:softHyphen/>
        <w:t>دهد؛ مثلاً اگر زنی از خانواده</w:t>
      </w:r>
      <w:r>
        <w:rPr>
          <w:rFonts w:cs="Abz-2 (Badr)" w:hint="cs"/>
          <w:color w:val="000000" w:themeColor="text1"/>
          <w:sz w:val="28"/>
          <w:szCs w:val="28"/>
          <w:rtl/>
          <w:lang w:bidi="fa-IR"/>
        </w:rPr>
        <w:softHyphen/>
        <w:t>ای متمکن باشد که جنس غذای آنها با جنس قوت غالب اهل بلد متفاوت است، نمی</w:t>
      </w:r>
      <w:r>
        <w:rPr>
          <w:rFonts w:cs="Abz-2 (Badr)" w:hint="cs"/>
          <w:color w:val="000000" w:themeColor="text1"/>
          <w:sz w:val="28"/>
          <w:szCs w:val="28"/>
          <w:rtl/>
          <w:lang w:bidi="fa-IR"/>
        </w:rPr>
        <w:softHyphen/>
        <w:t>توان برای نفقه وی به قوت غالب اهل بلد اکتفاء نمود.</w:t>
      </w:r>
    </w:p>
    <w:p w14:paraId="1806C8EE" w14:textId="77777777" w:rsidR="00F17741" w:rsidRDefault="00F17741" w:rsidP="00F17741">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البته بايد به يک نکته هم دقت داشت و آن اين که هرچند ملاک در تعيين مقدار و کيفيت نفقه، اين است که عرف به حسب احوالات و شرايطی که زن قبل از ازدواج داشته، چه چيزی را به عنوان نفقه وی مناسب تشخيص دهد، اما گاهی از اوقات شرائط زن بعد از ازدواج به واسطه تغيير مناسبت</w:t>
      </w:r>
      <w:r>
        <w:rPr>
          <w:rFonts w:cs="Abz-2 (Badr)" w:hint="cs"/>
          <w:color w:val="000000" w:themeColor="text1"/>
          <w:sz w:val="28"/>
          <w:szCs w:val="28"/>
          <w:rtl/>
          <w:lang w:bidi="fa-IR"/>
        </w:rPr>
        <w:softHyphen/>
        <w:t>ها و احوالات تغيير می</w:t>
      </w:r>
      <w:r>
        <w:rPr>
          <w:rFonts w:cs="Abz-2 (Badr)" w:hint="cs"/>
          <w:color w:val="000000" w:themeColor="text1"/>
          <w:sz w:val="28"/>
          <w:szCs w:val="28"/>
          <w:rtl/>
          <w:lang w:bidi="fa-IR"/>
        </w:rPr>
        <w:softHyphen/>
        <w:t>کند و اين مطلب نيز در نزد عرف در تعيين نفقه وی مدخليت پيدا می</w:t>
      </w:r>
      <w:r>
        <w:rPr>
          <w:rFonts w:cs="Abz-2 (Badr)" w:hint="cs"/>
          <w:color w:val="000000" w:themeColor="text1"/>
          <w:sz w:val="28"/>
          <w:szCs w:val="28"/>
          <w:rtl/>
          <w:lang w:bidi="fa-IR"/>
        </w:rPr>
        <w:softHyphen/>
        <w:t>کند.</w:t>
      </w:r>
    </w:p>
    <w:p w14:paraId="57571B37" w14:textId="77777777" w:rsidR="00F17741" w:rsidRDefault="00F17741" w:rsidP="00F17741">
      <w:pPr>
        <w:widowControl w:val="0"/>
        <w:bidi/>
        <w:spacing w:after="0" w:line="261" w:lineRule="auto"/>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مثلاً اگر مردی متمکن از خانواده</w:t>
      </w:r>
      <w:r>
        <w:rPr>
          <w:rFonts w:cs="Abz-2 (Badr)" w:hint="cs"/>
          <w:color w:val="000000" w:themeColor="text1"/>
          <w:sz w:val="28"/>
          <w:szCs w:val="28"/>
          <w:rtl/>
          <w:lang w:bidi="fa-IR"/>
        </w:rPr>
        <w:softHyphen/>
        <w:t>ای فقير زوجه اختيار کند، اگرچه آن زوجه به حسب شرائطی که قبل از ازدواج داشته است استحقاق نفقه</w:t>
      </w:r>
      <w:r>
        <w:rPr>
          <w:rFonts w:cs="Abz-2 (Badr)" w:hint="cs"/>
          <w:color w:val="000000" w:themeColor="text1"/>
          <w:sz w:val="28"/>
          <w:szCs w:val="28"/>
          <w:rtl/>
          <w:lang w:bidi="fa-IR"/>
        </w:rPr>
        <w:softHyphen/>
        <w:t>ای در حد پايين را دارد، اما از اين جهت که همسر مردی شده است که دارای مکنت بوده و موقعيت اجتماعی بالايی دارد، شرائط فعلی زن تغيير کرده است و در حال حاضر آنچه که سبب اقامه صلب وی می</w:t>
      </w:r>
      <w:r>
        <w:rPr>
          <w:rFonts w:cs="Abz-2 (Badr)" w:hint="cs"/>
          <w:color w:val="000000" w:themeColor="text1"/>
          <w:sz w:val="28"/>
          <w:szCs w:val="28"/>
          <w:rtl/>
          <w:lang w:bidi="fa-IR"/>
        </w:rPr>
        <w:softHyphen/>
        <w:t>شود، با آنچه که سابقاً اين مطلب را محقق می</w:t>
      </w:r>
      <w:r>
        <w:rPr>
          <w:rFonts w:cs="Abz-2 (Badr)" w:hint="cs"/>
          <w:color w:val="000000" w:themeColor="text1"/>
          <w:sz w:val="28"/>
          <w:szCs w:val="28"/>
          <w:rtl/>
          <w:lang w:bidi="fa-IR"/>
        </w:rPr>
        <w:softHyphen/>
        <w:t>ساخت، متفاوت است.</w:t>
      </w:r>
    </w:p>
    <w:p w14:paraId="43BBF522" w14:textId="77777777" w:rsidR="00F17741" w:rsidRDefault="00F17741" w:rsidP="00F17741">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lastRenderedPageBreak/>
        <w:t>و يا اگر مردی فقير با زنی فقير ازدواج کند و بعد از ازدواج وضعيت اقتصادی مرد تغيير کرده و ثروتمند شود، نمی</w:t>
      </w:r>
      <w:r>
        <w:rPr>
          <w:rFonts w:cs="Abz-2 (Badr)" w:hint="cs"/>
          <w:color w:val="000000" w:themeColor="text1"/>
          <w:sz w:val="28"/>
          <w:szCs w:val="28"/>
          <w:rtl/>
          <w:lang w:bidi="fa-IR"/>
        </w:rPr>
        <w:softHyphen/>
        <w:t>توان ملتزم شد که چون زوجه از خانواده</w:t>
      </w:r>
      <w:r>
        <w:rPr>
          <w:rFonts w:cs="Abz-2 (Badr)" w:hint="cs"/>
          <w:color w:val="000000" w:themeColor="text1"/>
          <w:sz w:val="28"/>
          <w:szCs w:val="28"/>
          <w:rtl/>
          <w:lang w:bidi="fa-IR"/>
        </w:rPr>
        <w:softHyphen/>
        <w:t>ای فقير بوده است، پس نفقه</w:t>
      </w:r>
      <w:r>
        <w:rPr>
          <w:rFonts w:cs="Abz-2 (Badr)" w:hint="cs"/>
          <w:color w:val="000000" w:themeColor="text1"/>
          <w:sz w:val="28"/>
          <w:szCs w:val="28"/>
          <w:rtl/>
          <w:lang w:bidi="fa-IR"/>
        </w:rPr>
        <w:softHyphen/>
        <w:t>ای که استحقاق آن را دارد، به همان مقداری است که سابقاً و در حالت فقر استحقاق آن را داشته است، زيرا آنچه که در حال حاضر سبب اقامه صلب وی می</w:t>
      </w:r>
      <w:r>
        <w:rPr>
          <w:rFonts w:cs="Abz-2 (Badr)" w:hint="cs"/>
          <w:color w:val="000000" w:themeColor="text1"/>
          <w:sz w:val="28"/>
          <w:szCs w:val="28"/>
          <w:rtl/>
          <w:lang w:bidi="fa-IR"/>
        </w:rPr>
        <w:softHyphen/>
        <w:t>شود با آنچه که قبلاً اين امر را محقق می</w:t>
      </w:r>
      <w:r>
        <w:rPr>
          <w:rFonts w:cs="Abz-2 (Badr)" w:hint="cs"/>
          <w:color w:val="000000" w:themeColor="text1"/>
          <w:sz w:val="28"/>
          <w:szCs w:val="28"/>
          <w:rtl/>
          <w:lang w:bidi="fa-IR"/>
        </w:rPr>
        <w:softHyphen/>
        <w:t>ساخت، تفاوت پيدا کرده است.</w:t>
      </w:r>
    </w:p>
    <w:p w14:paraId="1CB7DF43" w14:textId="77777777" w:rsidR="00F17741" w:rsidRDefault="00F17741" w:rsidP="00F17741">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t xml:space="preserve">در نتيجه شايد بتوان گفت: آنچه که در کلمات برخی از اصحاب وارد شده است مبنی بر اين که ملاک در نفقه زوجه، حال زوج است، اشاره به همين مطلب دارد و آيه شريفه هم که در آن آمده است: </w:t>
      </w:r>
      <w:r>
        <w:rPr>
          <w:rFonts w:cs="QuranTaha" w:hint="cs"/>
          <w:color w:val="BF8F00" w:themeColor="accent4" w:themeShade="BF"/>
          <w:sz w:val="26"/>
          <w:szCs w:val="26"/>
          <w:rtl/>
          <w:lang w:bidi="ar"/>
        </w:rPr>
        <w:t xml:space="preserve">«لِيُنْفِقْ ذُو سَعَةٍ مِنْ سَعَتِهِ» </w:t>
      </w:r>
      <w:r>
        <w:rPr>
          <w:rFonts w:cs="Abz-2 (Badr)" w:hint="cs"/>
          <w:color w:val="000000" w:themeColor="text1"/>
          <w:sz w:val="28"/>
          <w:szCs w:val="28"/>
          <w:rtl/>
          <w:lang w:bidi="fa-IR"/>
        </w:rPr>
        <w:t>همين نکته را بيان می</w:t>
      </w:r>
      <w:r>
        <w:rPr>
          <w:rFonts w:cs="Abz-2 (Badr)" w:hint="cs"/>
          <w:color w:val="000000" w:themeColor="text1"/>
          <w:sz w:val="28"/>
          <w:szCs w:val="28"/>
          <w:rtl/>
          <w:lang w:bidi="fa-IR"/>
        </w:rPr>
        <w:softHyphen/>
        <w:t>دارد.</w:t>
      </w:r>
    </w:p>
    <w:p w14:paraId="54FCD2DF" w14:textId="77777777" w:rsidR="00F17741" w:rsidRDefault="00F17741" w:rsidP="00F17741">
      <w:pPr>
        <w:widowControl w:val="0"/>
        <w:bidi/>
        <w:spacing w:after="0"/>
        <w:ind w:firstLine="284"/>
        <w:jc w:val="both"/>
        <w:rPr>
          <w:rFonts w:cs="Abz-2 (Badr)" w:hint="cs"/>
          <w:color w:val="0070C0"/>
          <w:sz w:val="28"/>
          <w:szCs w:val="28"/>
          <w:rtl/>
          <w:lang w:bidi="fa-IR"/>
        </w:rPr>
      </w:pPr>
      <w:r>
        <w:rPr>
          <w:rFonts w:cs="Abz-2 (Badr)" w:hint="cs"/>
          <w:color w:val="000000" w:themeColor="text1"/>
          <w:sz w:val="28"/>
          <w:szCs w:val="28"/>
          <w:rtl/>
          <w:lang w:bidi="fa-IR"/>
        </w:rPr>
        <w:t>شيخ در تبيان در تفسير اين بخش از آيه شريفه می</w:t>
      </w:r>
      <w:r>
        <w:rPr>
          <w:rFonts w:cs="Abz-2 (Badr)" w:hint="cs"/>
          <w:color w:val="000000" w:themeColor="text1"/>
          <w:sz w:val="28"/>
          <w:szCs w:val="28"/>
          <w:rtl/>
          <w:lang w:bidi="fa-IR"/>
        </w:rPr>
        <w:softHyphen/>
        <w:t xml:space="preserve">فرمايد: </w:t>
      </w:r>
      <w:r>
        <w:rPr>
          <w:rFonts w:cs="Abz-2 (Badr)" w:hint="cs"/>
          <w:color w:val="0070C0"/>
          <w:sz w:val="28"/>
          <w:szCs w:val="28"/>
          <w:rtl/>
          <w:lang w:bidi="fa-IR"/>
        </w:rPr>
        <w:t>«معناه أنّ كلّ إنسان يجب عليه النفقة بحسب حاله، فالغنيّ ينبغي أن يوسّع في النفقة، والفقير بحسب حاله.»</w:t>
      </w:r>
      <w:r>
        <w:rPr>
          <w:rFonts w:cs="Abz-2 (Badr)"/>
          <w:sz w:val="28"/>
          <w:szCs w:val="28"/>
          <w:vertAlign w:val="superscript"/>
          <w:rtl/>
          <w:lang w:bidi="fa-IR"/>
        </w:rPr>
        <w:footnoteReference w:id="3"/>
      </w:r>
    </w:p>
    <w:p w14:paraId="0232A46F" w14:textId="77777777" w:rsidR="00F17741" w:rsidRDefault="00F17741" w:rsidP="00F17741">
      <w:pPr>
        <w:widowControl w:val="0"/>
        <w:bidi/>
        <w:spacing w:after="0"/>
        <w:ind w:firstLine="284"/>
        <w:jc w:val="both"/>
        <w:rPr>
          <w:rFonts w:cs="Abz-2 (Badr)" w:hint="cs"/>
          <w:color w:val="000000" w:themeColor="text1"/>
          <w:spacing w:val="-6"/>
          <w:sz w:val="28"/>
          <w:szCs w:val="28"/>
          <w:rtl/>
          <w:lang w:bidi="fa-IR"/>
        </w:rPr>
      </w:pPr>
      <w:r>
        <w:rPr>
          <w:rFonts w:cs="Abz-2 (Badr)" w:hint="cs"/>
          <w:color w:val="000000" w:themeColor="text1"/>
          <w:spacing w:val="-6"/>
          <w:sz w:val="28"/>
          <w:szCs w:val="28"/>
          <w:rtl/>
          <w:lang w:bidi="fa-IR"/>
        </w:rPr>
        <w:t>پس می</w:t>
      </w:r>
      <w:r>
        <w:rPr>
          <w:rFonts w:cs="Abz-2 (Badr)" w:hint="cs"/>
          <w:color w:val="000000" w:themeColor="text1"/>
          <w:spacing w:val="-6"/>
          <w:sz w:val="28"/>
          <w:szCs w:val="28"/>
          <w:rtl/>
          <w:lang w:bidi="fa-IR"/>
        </w:rPr>
        <w:softHyphen/>
        <w:t>توان گفت که هم حال زوجه و هم حال زوج در آنچه که زوجه به عنوان نفقه استحقاق آن را دارد، مدخليت دارد.</w:t>
      </w:r>
    </w:p>
    <w:p w14:paraId="6BDAED9E" w14:textId="77777777" w:rsidR="00F17741" w:rsidRDefault="00F17741" w:rsidP="00F17741">
      <w:pPr>
        <w:widowControl w:val="0"/>
        <w:bidi/>
        <w:spacing w:after="0"/>
        <w:ind w:firstLine="284"/>
        <w:jc w:val="both"/>
        <w:rPr>
          <w:rFonts w:cs="Abz-2 (Badr)"/>
          <w:color w:val="000000" w:themeColor="text1"/>
          <w:spacing w:val="-6"/>
          <w:sz w:val="28"/>
          <w:szCs w:val="28"/>
          <w:lang w:bidi="fa-IR"/>
        </w:rPr>
      </w:pPr>
      <w:r>
        <w:rPr>
          <w:rFonts w:cs="Abz-2 (Badr)" w:hint="cs"/>
          <w:color w:val="000000" w:themeColor="text1"/>
          <w:spacing w:val="-6"/>
          <w:sz w:val="28"/>
          <w:szCs w:val="28"/>
          <w:rtl/>
          <w:lang w:bidi="fa-IR"/>
        </w:rPr>
        <w:t>بحث ادامه</w:t>
      </w:r>
      <w:r>
        <w:rPr>
          <w:rFonts w:cs="Abz-2 (Badr)" w:hint="cs"/>
          <w:color w:val="000000" w:themeColor="text1"/>
          <w:spacing w:val="-6"/>
          <w:sz w:val="28"/>
          <w:szCs w:val="28"/>
          <w:rtl/>
          <w:lang w:bidi="fa-IR"/>
        </w:rPr>
        <w:softHyphen/>
        <w:t>ای دارد که جلسه بعد مطرح خواهيم کرد ان شاء الله.</w:t>
      </w:r>
    </w:p>
    <w:p w14:paraId="48DAC88D" w14:textId="77777777" w:rsidR="00F17741" w:rsidRDefault="00F17741" w:rsidP="00F17741">
      <w:pPr>
        <w:rPr>
          <w:rFonts w:cs="Abz-2 (Badr)" w:hint="cs"/>
          <w:color w:val="000000" w:themeColor="text1"/>
          <w:sz w:val="28"/>
          <w:szCs w:val="28"/>
          <w:rtl/>
          <w:lang w:bidi="fa-IR"/>
        </w:rPr>
      </w:pPr>
      <w:r>
        <w:rPr>
          <w:rFonts w:cs="Abz-2 (Badr)" w:hint="cs"/>
          <w:color w:val="000000" w:themeColor="text1"/>
          <w:sz w:val="28"/>
          <w:szCs w:val="28"/>
          <w:rtl/>
          <w:lang w:bidi="fa-IR"/>
        </w:rPr>
        <w:br w:type="page"/>
      </w:r>
    </w:p>
    <w:p w14:paraId="0C4CA743" w14:textId="77777777" w:rsidR="00F17741" w:rsidRDefault="00F17741" w:rsidP="00F17741">
      <w:pPr>
        <w:widowControl w:val="0"/>
        <w:bidi/>
        <w:spacing w:after="0" w:line="252" w:lineRule="auto"/>
        <w:ind w:firstLine="284"/>
        <w:jc w:val="both"/>
        <w:rPr>
          <w:rFonts w:cs="Abz-2 (Badr)" w:hint="cs"/>
          <w:color w:val="000000" w:themeColor="text1"/>
          <w:sz w:val="28"/>
          <w:szCs w:val="28"/>
          <w:rtl/>
        </w:rPr>
      </w:pPr>
      <w:r>
        <w:rPr>
          <w:rFonts w:cs="Abz-2 (Badr)" w:hint="cs"/>
          <w:color w:val="000000" w:themeColor="text1"/>
          <w:sz w:val="28"/>
          <w:szCs w:val="28"/>
          <w:rtl/>
        </w:rPr>
        <w:lastRenderedPageBreak/>
        <w:t>تعرّضنا في الجلسة الماضية لبعض أقوال الأصحاب حول جنس النفقة.</w:t>
      </w:r>
    </w:p>
    <w:p w14:paraId="73B9673D" w14:textId="77777777" w:rsidR="00F17741" w:rsidRDefault="00F17741" w:rsidP="00F17741">
      <w:pPr>
        <w:widowControl w:val="0"/>
        <w:bidi/>
        <w:spacing w:after="0" w:line="252" w:lineRule="auto"/>
        <w:ind w:firstLine="284"/>
        <w:jc w:val="both"/>
        <w:rPr>
          <w:rFonts w:cs="Abz-2 (Badr)" w:hint="cs"/>
          <w:color w:val="0070C0"/>
          <w:sz w:val="28"/>
          <w:szCs w:val="28"/>
          <w:rtl/>
          <w:lang w:bidi="fa-IR"/>
        </w:rPr>
      </w:pPr>
      <w:r>
        <w:rPr>
          <w:rFonts w:cs="Abz-2 (Badr)" w:hint="cs"/>
          <w:color w:val="000000" w:themeColor="text1"/>
          <w:sz w:val="28"/>
          <w:szCs w:val="28"/>
          <w:rtl/>
        </w:rPr>
        <w:t>وأفاد الفاضل المقداد أيضاً في بيان دلالة الآية 7 من سورة الطلاق المباركة ما نصّه</w:t>
      </w:r>
      <w:r>
        <w:rPr>
          <w:rFonts w:cs="Abz-2 (Badr)" w:hint="cs"/>
          <w:color w:val="000000" w:themeColor="text1"/>
          <w:sz w:val="28"/>
          <w:szCs w:val="28"/>
          <w:rtl/>
          <w:lang w:bidi="fa-IR"/>
        </w:rPr>
        <w:t>:</w:t>
      </w:r>
      <w:r>
        <w:rPr>
          <w:rFonts w:cs="Abz-2 (Badr)" w:hint="cs"/>
          <w:color w:val="0070C0"/>
          <w:sz w:val="28"/>
          <w:szCs w:val="28"/>
          <w:rtl/>
          <w:lang w:bidi="fa-IR"/>
        </w:rPr>
        <w:t xml:space="preserve"> «</w:t>
      </w:r>
      <w:r>
        <w:rPr>
          <w:rFonts w:cs="Abz-2 (Badr)" w:hint="cs"/>
          <w:color w:val="0070C0"/>
          <w:sz w:val="28"/>
          <w:szCs w:val="28"/>
          <w:rtl/>
          <w:lang w:bidi="ar"/>
        </w:rPr>
        <w:t xml:space="preserve">قال المعاصر: في هذه والتي قبلها دلالة على أنّ‌ المعتبر في النفقة حال الزوج لا حال الزوجة، ولذلك أكّده بقوله: </w:t>
      </w:r>
      <w:r>
        <w:rPr>
          <w:rFonts w:cs="QuranTaha" w:hint="cs"/>
          <w:color w:val="BF8F00" w:themeColor="accent4" w:themeShade="BF"/>
          <w:sz w:val="26"/>
          <w:szCs w:val="26"/>
          <w:rtl/>
          <w:lang w:bidi="ar"/>
        </w:rPr>
        <w:t>«لٰا يُكَلِّفُ‌ اللّٰهُ‌ نَفْساً إِلّٰا مٰا آتٰاهٰا»</w:t>
      </w:r>
      <w:r>
        <w:rPr>
          <w:rFonts w:cs="Abz-2 (Badr)" w:hint="cs"/>
          <w:color w:val="0070C0"/>
          <w:sz w:val="28"/>
          <w:szCs w:val="28"/>
          <w:rtl/>
          <w:lang w:bidi="ar"/>
        </w:rPr>
        <w:t>، إذ لو كان المعتبر حال الزوجة، لأدّى ذلك في بعض الأوقات إلى تكليف ما لا يطاق، بأن تكون ذات شرف والزوج معسر.</w:t>
      </w:r>
    </w:p>
    <w:p w14:paraId="2ABA8E51" w14:textId="77777777" w:rsidR="00F17741" w:rsidRDefault="00F17741" w:rsidP="00F17741">
      <w:pPr>
        <w:widowControl w:val="0"/>
        <w:bidi/>
        <w:spacing w:after="0" w:line="252" w:lineRule="auto"/>
        <w:ind w:firstLine="284"/>
        <w:jc w:val="both"/>
        <w:rPr>
          <w:rFonts w:cs="Abz-2 (Badr)"/>
          <w:color w:val="0070C0"/>
          <w:sz w:val="28"/>
          <w:szCs w:val="28"/>
          <w:lang w:bidi="ar"/>
        </w:rPr>
      </w:pPr>
      <w:r>
        <w:rPr>
          <w:rFonts w:cs="Abz-2 (Badr)" w:hint="cs"/>
          <w:color w:val="0070C0"/>
          <w:sz w:val="28"/>
          <w:szCs w:val="28"/>
          <w:rtl/>
          <w:lang w:bidi="ar"/>
        </w:rPr>
        <w:t>وعندي فيه نظر، أمّا أوّلاً: فلفتوى الأصحاب أنّه يجب القيام بما يحتاج إليه المرأة من إطعام أو كسوة وإدام وإسكان تبعاً لعادة أمثالها.</w:t>
      </w:r>
    </w:p>
    <w:p w14:paraId="51F27657" w14:textId="77777777" w:rsidR="00F17741" w:rsidRDefault="00F17741" w:rsidP="00F17741">
      <w:pPr>
        <w:widowControl w:val="0"/>
        <w:bidi/>
        <w:spacing w:after="0" w:line="252" w:lineRule="auto"/>
        <w:ind w:firstLine="284"/>
        <w:jc w:val="both"/>
        <w:rPr>
          <w:rFonts w:cs="Abz-2 (Badr)" w:hint="cs"/>
          <w:color w:val="0070C0"/>
          <w:sz w:val="28"/>
          <w:szCs w:val="28"/>
          <w:rtl/>
          <w:lang w:bidi="ar"/>
        </w:rPr>
      </w:pPr>
      <w:r>
        <w:rPr>
          <w:rFonts w:cs="Abz-2 (Badr)" w:hint="cs"/>
          <w:color w:val="0070C0"/>
          <w:sz w:val="28"/>
          <w:szCs w:val="28"/>
          <w:rtl/>
          <w:lang w:bidi="ar"/>
        </w:rPr>
        <w:t>وأمّا ثانياً: فللمنع من دلالة الآيتين على المدّعى؛ أمّا الأُولى فلأنّه نهى فيها عن المضارّة لهنّ‌، فلو اعتبرنا حال الزوج لزم مضارّتها في بعض الأحوال، كما قال في الزوج بأن يكون معسراً وهي شريفة، وهو خلاف مدلول الآية.</w:t>
      </w:r>
    </w:p>
    <w:p w14:paraId="5DB2DB4B" w14:textId="77777777" w:rsidR="00F17741" w:rsidRDefault="00F17741" w:rsidP="00F17741">
      <w:pPr>
        <w:widowControl w:val="0"/>
        <w:bidi/>
        <w:spacing w:after="0" w:line="252" w:lineRule="auto"/>
        <w:ind w:firstLine="284"/>
        <w:jc w:val="both"/>
        <w:rPr>
          <w:rFonts w:cs="Abz-2 (Badr)" w:hint="cs"/>
          <w:color w:val="0070C0"/>
          <w:sz w:val="28"/>
          <w:szCs w:val="28"/>
          <w:rtl/>
          <w:lang w:bidi="fa-IR"/>
        </w:rPr>
      </w:pPr>
      <w:r>
        <w:rPr>
          <w:rFonts w:cs="Abz-2 (Badr)" w:hint="cs"/>
          <w:color w:val="0070C0"/>
          <w:sz w:val="28"/>
          <w:szCs w:val="28"/>
          <w:rtl/>
          <w:lang w:bidi="ar"/>
        </w:rPr>
        <w:t xml:space="preserve">وأمّا الثانية فلأنّ‌ قوله: </w:t>
      </w:r>
      <w:r>
        <w:rPr>
          <w:rFonts w:cs="QuranTaha" w:hint="cs"/>
          <w:color w:val="BF8F00" w:themeColor="accent4" w:themeShade="BF"/>
          <w:sz w:val="26"/>
          <w:szCs w:val="26"/>
          <w:rtl/>
          <w:lang w:bidi="ar"/>
        </w:rPr>
        <w:t>«لٰا يُكَلِّفُ‌ اللّٰهُ‌ نَفْساً إِلّٰا مٰا آتٰاهٰا»</w:t>
      </w:r>
      <w:r>
        <w:rPr>
          <w:rFonts w:cs="Abz-2 (Badr)" w:hint="cs"/>
          <w:color w:val="0070C0"/>
          <w:sz w:val="28"/>
          <w:szCs w:val="28"/>
          <w:rtl/>
          <w:lang w:bidi="ar"/>
        </w:rPr>
        <w:t xml:space="preserve"> قابل للتقييد، أي في الحال التي قدر فيها الرزق، وحينئذٍ جاز أن يكون الواجب عليه ما هو عادة أمثالها، فيؤدّي ما قدر عليه الآن ويبقى الباقي ديناً عليه، ولذلك اتّبع الكلام بقوله: </w:t>
      </w:r>
      <w:r>
        <w:rPr>
          <w:rFonts w:cs="QuranTaha" w:hint="cs"/>
          <w:color w:val="BF8F00" w:themeColor="accent4" w:themeShade="BF"/>
          <w:sz w:val="26"/>
          <w:szCs w:val="26"/>
          <w:rtl/>
          <w:lang w:bidi="ar"/>
        </w:rPr>
        <w:t>«سَيَجْعَلُ‌ اللّٰهُ‌ بَعْدَ عُسْرٍ يُسْراً»</w:t>
      </w:r>
      <w:r>
        <w:rPr>
          <w:rFonts w:cs="Abz-2 (Badr)" w:hint="cs"/>
          <w:color w:val="0070C0"/>
          <w:sz w:val="28"/>
          <w:szCs w:val="28"/>
          <w:rtl/>
          <w:lang w:bidi="ar"/>
        </w:rPr>
        <w:t>.»</w:t>
      </w:r>
      <w:r>
        <w:rPr>
          <w:rFonts w:cs="Abz-2 (Badr)"/>
          <w:sz w:val="28"/>
          <w:szCs w:val="28"/>
          <w:vertAlign w:val="superscript"/>
          <w:rtl/>
          <w:lang w:bidi="fa-IR"/>
        </w:rPr>
        <w:footnoteReference w:id="4"/>
      </w:r>
    </w:p>
    <w:p w14:paraId="3193B778" w14:textId="77777777" w:rsidR="00F17741" w:rsidRDefault="00F17741" w:rsidP="00F17741">
      <w:pPr>
        <w:widowControl w:val="0"/>
        <w:bidi/>
        <w:spacing w:after="0" w:line="249" w:lineRule="auto"/>
        <w:ind w:firstLine="284"/>
        <w:jc w:val="both"/>
        <w:rPr>
          <w:rFonts w:cs="Abz-2 (Badr)" w:hint="cs"/>
          <w:color w:val="0070C0"/>
          <w:sz w:val="28"/>
          <w:szCs w:val="28"/>
          <w:rtl/>
          <w:lang w:bidi="ar"/>
        </w:rPr>
      </w:pPr>
      <w:r>
        <w:rPr>
          <w:rFonts w:cs="Abz-2 (Badr)" w:hint="cs"/>
          <w:color w:val="000000" w:themeColor="text1"/>
          <w:sz w:val="28"/>
          <w:szCs w:val="28"/>
          <w:rtl/>
        </w:rPr>
        <w:t>وقال صاحب الجواهر بعد نقل كلام الفاضل المقداد</w:t>
      </w:r>
      <w:r>
        <w:rPr>
          <w:rFonts w:cs="Abz-2 (Badr)" w:hint="cs"/>
          <w:color w:val="000000" w:themeColor="text1"/>
          <w:sz w:val="28"/>
          <w:szCs w:val="28"/>
          <w:rtl/>
          <w:lang w:bidi="fa-IR"/>
        </w:rPr>
        <w:t xml:space="preserve">: </w:t>
      </w:r>
      <w:r>
        <w:rPr>
          <w:rFonts w:cs="Abz-2 (Badr)" w:hint="cs"/>
          <w:color w:val="0070C0"/>
          <w:sz w:val="28"/>
          <w:szCs w:val="28"/>
          <w:rtl/>
          <w:lang w:bidi="fa-IR"/>
        </w:rPr>
        <w:t>«</w:t>
      </w:r>
      <w:r>
        <w:rPr>
          <w:rFonts w:cs="Abz-2 (Badr)" w:hint="cs"/>
          <w:color w:val="0070C0"/>
          <w:sz w:val="28"/>
          <w:szCs w:val="28"/>
          <w:rtl/>
          <w:lang w:bidi="ar"/>
        </w:rPr>
        <w:t>هو صريح فيما قلناه، بل ظاهره الإجماع على ذلك.</w:t>
      </w:r>
    </w:p>
    <w:p w14:paraId="0AF24DAA" w14:textId="77777777" w:rsidR="00F17741" w:rsidRDefault="00F17741" w:rsidP="00F17741">
      <w:pPr>
        <w:widowControl w:val="0"/>
        <w:bidi/>
        <w:spacing w:after="0" w:line="249" w:lineRule="auto"/>
        <w:ind w:firstLine="284"/>
        <w:jc w:val="both"/>
        <w:rPr>
          <w:rFonts w:cs="Abz-2 (Badr)" w:hint="cs"/>
          <w:color w:val="0070C0"/>
          <w:sz w:val="28"/>
          <w:szCs w:val="28"/>
          <w:rtl/>
          <w:lang w:bidi="fa-IR"/>
        </w:rPr>
      </w:pPr>
      <w:r>
        <w:rPr>
          <w:rFonts w:cs="Abz-2 (Badr)" w:hint="cs"/>
          <w:color w:val="0070C0"/>
          <w:sz w:val="28"/>
          <w:szCs w:val="28"/>
          <w:rtl/>
          <w:lang w:bidi="ar"/>
        </w:rPr>
        <w:t>على أنّه يمكن تنزيل الآية على نفقة غير الزوجة التي يسقط بالإعسار منها ما يعسر عليه حتّى بالكسب، بناءً على وجوبه لنفقة القريب.»</w:t>
      </w:r>
      <w:r>
        <w:rPr>
          <w:rFonts w:cs="Abz-2 (Badr)"/>
          <w:sz w:val="28"/>
          <w:szCs w:val="28"/>
          <w:vertAlign w:val="superscript"/>
          <w:rtl/>
          <w:lang w:bidi="fa-IR"/>
        </w:rPr>
        <w:footnoteReference w:id="5"/>
      </w:r>
    </w:p>
    <w:p w14:paraId="0C9A28C9" w14:textId="77777777" w:rsidR="00F17741" w:rsidRDefault="00F17741" w:rsidP="00F17741">
      <w:pPr>
        <w:widowControl w:val="0"/>
        <w:bidi/>
        <w:spacing w:after="0" w:line="249" w:lineRule="auto"/>
        <w:ind w:firstLine="284"/>
        <w:jc w:val="both"/>
        <w:rPr>
          <w:rFonts w:cs="Abz-2 (Badr)" w:hint="cs"/>
          <w:color w:val="000000" w:themeColor="text1"/>
          <w:sz w:val="28"/>
          <w:szCs w:val="28"/>
          <w:rtl/>
          <w:lang w:bidi="ar"/>
        </w:rPr>
      </w:pPr>
      <w:r>
        <w:rPr>
          <w:rFonts w:cs="Abz-2 (Badr)" w:hint="cs"/>
          <w:b/>
          <w:bCs/>
          <w:color w:val="000000" w:themeColor="text1"/>
          <w:sz w:val="28"/>
          <w:szCs w:val="28"/>
          <w:rtl/>
          <w:lang w:bidi="ar"/>
        </w:rPr>
        <w:t xml:space="preserve">أقول: </w:t>
      </w:r>
      <w:r>
        <w:rPr>
          <w:rFonts w:cs="Abz-2 (Badr)" w:hint="cs"/>
          <w:color w:val="000000" w:themeColor="text1"/>
          <w:sz w:val="28"/>
          <w:szCs w:val="28"/>
          <w:rtl/>
          <w:lang w:bidi="ar"/>
        </w:rPr>
        <w:t>ما يمكن تقريره في هذه المسألة هو أنّ جنس الطعام ـ كما هو الحال في مقداره ـ يرجع فيه إلى ما هو المتعارف بين الناس، والدليل عليه عين ما تقدّم في بيان اعتبار المقدار، إذ لا فارق في المناط بين الأمرين.</w:t>
      </w:r>
    </w:p>
    <w:p w14:paraId="111B5913" w14:textId="77777777" w:rsidR="00F17741" w:rsidRDefault="00F17741" w:rsidP="00F17741">
      <w:pPr>
        <w:widowControl w:val="0"/>
        <w:bidi/>
        <w:spacing w:after="0" w:line="249" w:lineRule="auto"/>
        <w:ind w:firstLine="284"/>
        <w:jc w:val="both"/>
        <w:rPr>
          <w:rFonts w:cs="Abz-2 (Badr)"/>
          <w:color w:val="000000" w:themeColor="text1"/>
          <w:sz w:val="28"/>
          <w:szCs w:val="28"/>
          <w:lang w:bidi="ar"/>
        </w:rPr>
      </w:pPr>
      <w:r>
        <w:rPr>
          <w:rFonts w:cs="Abz-2 (Badr)" w:hint="cs"/>
          <w:color w:val="000000" w:themeColor="text1"/>
          <w:sz w:val="28"/>
          <w:szCs w:val="28"/>
          <w:rtl/>
          <w:lang w:bidi="ar"/>
        </w:rPr>
        <w:t xml:space="preserve">وأمّا المرجع في تشخيص ذلك المتعارف هل هو قوّت غالب أهل البلد أم ما يعتاده أمثال هذه المرأة بحسب حالها وشؤونها، فالحقّ ما ذهب إليه الشهيد الثاني من عدم كفاية قوت غالب أهل البلد في تحديد الجنس الذي تستحقّه الزوجة </w:t>
      </w:r>
      <w:r>
        <w:rPr>
          <w:rFonts w:cs="Abz-2 (Badr)" w:hint="cs"/>
          <w:color w:val="000000" w:themeColor="text1"/>
          <w:sz w:val="28"/>
          <w:szCs w:val="28"/>
          <w:rtl/>
          <w:lang w:bidi="ar"/>
        </w:rPr>
        <w:lastRenderedPageBreak/>
        <w:t>نفقة؛ وذلك لأنّ العرف لا يقتصر في هذا المقام على ما هو الغالب بين أهل البلد، بل ينظر إلى ما تتحقّق به إقامة صلب الزوجة وظهرها، وهو التعبير الوارد في کثير من أخبار النفقة التي سيأتي ذکرها لاحقاً إن شاء الله تعالی.</w:t>
      </w:r>
    </w:p>
    <w:p w14:paraId="6134EE44" w14:textId="77777777" w:rsidR="00F17741" w:rsidRDefault="00F17741" w:rsidP="00F17741">
      <w:pPr>
        <w:widowControl w:val="0"/>
        <w:bidi/>
        <w:spacing w:after="0" w:line="249" w:lineRule="auto"/>
        <w:ind w:firstLine="284"/>
        <w:jc w:val="both"/>
        <w:rPr>
          <w:rFonts w:cs="Abz-2 (Badr)"/>
          <w:color w:val="000000" w:themeColor="text1"/>
          <w:sz w:val="28"/>
          <w:szCs w:val="28"/>
        </w:rPr>
      </w:pPr>
      <w:r>
        <w:rPr>
          <w:rFonts w:cs="Abz-2 (Badr)" w:hint="cs"/>
          <w:color w:val="000000" w:themeColor="text1"/>
          <w:sz w:val="28"/>
          <w:szCs w:val="28"/>
          <w:rtl/>
        </w:rPr>
        <w:t>وعليه فإنّ العرف في هذا الباب لا يكتفي بملاحظة الغالب من قوت أهل البلد، بل يلتفت إلى خصوصيّات الزوجة وشأنها الاجتماعي؛ فلو كانت من أُسرة متمكّنة يختلف جنس قوتها عمّا عليه غالب أهل البلد، امتنع الاكتفاء بذلك الغالب في تقدير نفقة مثلها، بل المدار على ما يليق بحالها ويقيم صلبها على الوجه الذي يعتاده نظائرها، لا على ما عليه عامة الناس.</w:t>
      </w:r>
    </w:p>
    <w:p w14:paraId="46A581AA" w14:textId="77777777" w:rsidR="00F17741" w:rsidRDefault="00F17741" w:rsidP="00F17741">
      <w:pPr>
        <w:widowControl w:val="0"/>
        <w:bidi/>
        <w:spacing w:after="0" w:line="249" w:lineRule="auto"/>
        <w:ind w:firstLine="284"/>
        <w:jc w:val="both"/>
        <w:rPr>
          <w:rFonts w:cs="Abz-2 (Badr)" w:hint="cs"/>
          <w:color w:val="000000" w:themeColor="text1"/>
          <w:sz w:val="28"/>
          <w:szCs w:val="28"/>
          <w:rtl/>
        </w:rPr>
      </w:pPr>
      <w:r>
        <w:rPr>
          <w:rFonts w:cs="Abz-2 (Badr)" w:hint="cs"/>
          <w:color w:val="000000" w:themeColor="text1"/>
          <w:sz w:val="28"/>
          <w:szCs w:val="28"/>
          <w:rtl/>
        </w:rPr>
        <w:t>غير أنّه لابدّ من الالتفات إلى أنّ العرف وإن كان يعتبر في تقدير مقدار النفقة وكيفيتها حال الزوجة قبل الزواج غالباً، إلا أنّ تبدّل شؤونها وتغيّر مناسباتها بعد الزواج يكون له أثر في نظر العرف أيضاً، فيعتدّ به عند تقدير نفقتها ولا ينحصر الأمر بوضعها السابق فقط.</w:t>
      </w:r>
    </w:p>
    <w:p w14:paraId="566C443A" w14:textId="77777777" w:rsidR="00F17741" w:rsidRDefault="00F17741" w:rsidP="00F17741">
      <w:pPr>
        <w:widowControl w:val="0"/>
        <w:bidi/>
        <w:spacing w:after="0" w:line="249" w:lineRule="auto"/>
        <w:ind w:firstLine="284"/>
        <w:jc w:val="both"/>
        <w:rPr>
          <w:rFonts w:cs="Abz-2 (Badr)" w:hint="cs"/>
          <w:color w:val="000000" w:themeColor="text1"/>
          <w:sz w:val="28"/>
          <w:szCs w:val="28"/>
          <w:rtl/>
          <w:lang w:bidi="ar"/>
        </w:rPr>
      </w:pPr>
      <w:r>
        <w:rPr>
          <w:rFonts w:cs="Abz-2 (Badr)" w:hint="cs"/>
          <w:color w:val="000000" w:themeColor="text1"/>
          <w:sz w:val="28"/>
          <w:szCs w:val="28"/>
          <w:rtl/>
        </w:rPr>
        <w:t>فمثلاً لو كان الرجل متمكّناً وتزوّج امرأة من أُسرة فقيرة، فإنّها وإن لم تكن قبل الزواج تستحقّ إلا نفقة محدودة بحسب ظروفها السابقة إلا أنّ دخولها بعد الزواج في كنف رجل ذي يسار ومكانة اجتماعيّة مرموقة، يعدّ تغيّراً مؤثّراً في تقدير نفقتها، لأنّ ما تتحقّق به إقامة صلبها في الحال يختلف عمّا كان يحقّق ذلك قبل الزواج.</w:t>
      </w:r>
    </w:p>
    <w:p w14:paraId="12824D60" w14:textId="77777777" w:rsidR="00F17741" w:rsidRDefault="00F17741" w:rsidP="00F17741">
      <w:pPr>
        <w:widowControl w:val="0"/>
        <w:bidi/>
        <w:spacing w:after="0" w:line="249" w:lineRule="auto"/>
        <w:ind w:firstLine="284"/>
        <w:jc w:val="both"/>
        <w:rPr>
          <w:rFonts w:cs="Abz-2 (Badr)"/>
          <w:color w:val="000000" w:themeColor="text1"/>
          <w:sz w:val="28"/>
          <w:szCs w:val="28"/>
        </w:rPr>
      </w:pPr>
      <w:r>
        <w:rPr>
          <w:rFonts w:cs="Abz-2 (Badr)" w:hint="cs"/>
          <w:color w:val="000000" w:themeColor="text1"/>
          <w:sz w:val="28"/>
          <w:szCs w:val="28"/>
          <w:rtl/>
        </w:rPr>
        <w:t>ومثله ما لو اقترن رجل فقير بامرأة فقيرة ثمّ طرأ بعد الزواج تغيّر جوهري في حال الزوج فأصبح ذا ثراء ويسار، فإنّه لا يصحّ القول ببقاء نفقة الزوجة على مستواها السابق بدعوی أنّها کانت من أُسرة فقيرة، لأنّ ما يقيم صلبها في الحال يختلف عمّا كان يقيمه في حالتها الأُولى والعرف يلحظ هذا التغيّر ولا يهمله.</w:t>
      </w:r>
    </w:p>
    <w:p w14:paraId="2BDF095C" w14:textId="77777777" w:rsidR="00F17741" w:rsidRDefault="00F17741" w:rsidP="00F17741">
      <w:pPr>
        <w:widowControl w:val="0"/>
        <w:bidi/>
        <w:spacing w:after="0" w:line="249" w:lineRule="auto"/>
        <w:ind w:firstLine="284"/>
        <w:jc w:val="both"/>
        <w:rPr>
          <w:rFonts w:cs="Abz-2 (Badr)"/>
          <w:color w:val="000000" w:themeColor="text1"/>
          <w:sz w:val="28"/>
          <w:szCs w:val="28"/>
          <w:lang w:bidi="fa-IR"/>
        </w:rPr>
      </w:pPr>
      <w:r>
        <w:rPr>
          <w:rFonts w:cs="Abz-2 (Badr)" w:hint="cs"/>
          <w:color w:val="000000" w:themeColor="text1"/>
          <w:sz w:val="28"/>
          <w:szCs w:val="28"/>
          <w:rtl/>
        </w:rPr>
        <w:t>وعلی ضوء على ما تقدّم أمکن القول بأنّ ما ورد في كلمات بعض الأصحاب من أنّ معيار نفقة الزوجة هو حال الزوج، إنّما يراد به هذا المعنى بالذات، والآية الشريفة</w:t>
      </w:r>
      <w:r>
        <w:rPr>
          <w:rFonts w:cs="Abz-2 (Badr)" w:hint="cs"/>
          <w:color w:val="000000" w:themeColor="text1"/>
          <w:sz w:val="28"/>
          <w:szCs w:val="28"/>
          <w:rtl/>
          <w:lang w:bidi="fa-IR"/>
        </w:rPr>
        <w:t xml:space="preserve">: </w:t>
      </w:r>
      <w:r>
        <w:rPr>
          <w:rFonts w:cs="QuranTaha" w:hint="cs"/>
          <w:color w:val="BF8F00" w:themeColor="accent4" w:themeShade="BF"/>
          <w:sz w:val="26"/>
          <w:szCs w:val="26"/>
          <w:rtl/>
          <w:lang w:bidi="ar"/>
        </w:rPr>
        <w:t xml:space="preserve">«لِيُنْفِقْ ذُو سَعَةٍ مِنْ سَعَتِهِ» </w:t>
      </w:r>
      <w:r>
        <w:rPr>
          <w:rFonts w:cs="Abz-2 (Badr)" w:hint="cs"/>
          <w:color w:val="000000" w:themeColor="text1"/>
          <w:sz w:val="28"/>
          <w:szCs w:val="28"/>
          <w:rtl/>
        </w:rPr>
        <w:t>تجلّي هذه الحقيقة وتقرّرها</w:t>
      </w:r>
      <w:r>
        <w:rPr>
          <w:rFonts w:cs="Abz-2 (Badr)" w:hint="cs"/>
          <w:color w:val="000000" w:themeColor="text1"/>
          <w:sz w:val="28"/>
          <w:szCs w:val="28"/>
          <w:rtl/>
          <w:lang w:bidi="fa-IR"/>
        </w:rPr>
        <w:t>.</w:t>
      </w:r>
    </w:p>
    <w:p w14:paraId="2676CBB7" w14:textId="77777777" w:rsidR="00F17741" w:rsidRDefault="00F17741" w:rsidP="00F17741">
      <w:pPr>
        <w:widowControl w:val="0"/>
        <w:bidi/>
        <w:spacing w:after="0" w:line="252" w:lineRule="auto"/>
        <w:ind w:firstLine="284"/>
        <w:jc w:val="both"/>
        <w:rPr>
          <w:rFonts w:cs="Abz-2 (Badr)" w:hint="cs"/>
          <w:color w:val="0070C0"/>
          <w:sz w:val="28"/>
          <w:szCs w:val="28"/>
          <w:rtl/>
          <w:lang w:bidi="fa-IR"/>
        </w:rPr>
      </w:pPr>
      <w:r>
        <w:rPr>
          <w:rFonts w:cs="Abz-2 (Badr)" w:hint="cs"/>
          <w:color w:val="000000" w:themeColor="text1"/>
          <w:sz w:val="28"/>
          <w:szCs w:val="28"/>
          <w:rtl/>
        </w:rPr>
        <w:t>وقد أفاد الشيخ في التبيان عند تفسير هذا الجزء من الآية الكريمة ما نصّه</w:t>
      </w:r>
      <w:r>
        <w:rPr>
          <w:rFonts w:cs="Abz-2 (Badr)" w:hint="cs"/>
          <w:color w:val="000000" w:themeColor="text1"/>
          <w:sz w:val="28"/>
          <w:szCs w:val="28"/>
          <w:rtl/>
          <w:lang w:bidi="fa-IR"/>
        </w:rPr>
        <w:t xml:space="preserve">: </w:t>
      </w:r>
      <w:r>
        <w:rPr>
          <w:rFonts w:cs="Abz-2 (Badr)" w:hint="cs"/>
          <w:color w:val="0070C0"/>
          <w:sz w:val="28"/>
          <w:szCs w:val="28"/>
          <w:rtl/>
          <w:lang w:bidi="fa-IR"/>
        </w:rPr>
        <w:t>«معناه أنّ كلّ إنسان يجب عليه النفقة بحسب حاله، فالغنيّ ينبغي أن يوسّع في النفقة، والفقير بحسب حاله.»</w:t>
      </w:r>
      <w:r>
        <w:rPr>
          <w:rFonts w:cs="Abz-2 (Badr)"/>
          <w:sz w:val="28"/>
          <w:szCs w:val="28"/>
          <w:vertAlign w:val="superscript"/>
          <w:rtl/>
          <w:lang w:bidi="fa-IR"/>
        </w:rPr>
        <w:footnoteReference w:id="6"/>
      </w:r>
    </w:p>
    <w:p w14:paraId="3671F549" w14:textId="77777777" w:rsidR="00F17741" w:rsidRDefault="00F17741" w:rsidP="00F17741">
      <w:pPr>
        <w:widowControl w:val="0"/>
        <w:bidi/>
        <w:spacing w:after="0"/>
        <w:ind w:firstLine="284"/>
        <w:jc w:val="both"/>
        <w:rPr>
          <w:rFonts w:cs="Abz-2 (Badr)" w:hint="cs"/>
          <w:color w:val="000000" w:themeColor="text1"/>
          <w:sz w:val="28"/>
          <w:szCs w:val="28"/>
          <w:rtl/>
          <w:lang w:bidi="fa-IR"/>
        </w:rPr>
      </w:pPr>
      <w:r>
        <w:rPr>
          <w:rFonts w:cs="Abz-2 (Badr)" w:hint="cs"/>
          <w:color w:val="000000" w:themeColor="text1"/>
          <w:sz w:val="28"/>
          <w:szCs w:val="28"/>
          <w:rtl/>
          <w:lang w:bidi="fa-IR"/>
        </w:rPr>
        <w:lastRenderedPageBreak/>
        <w:t>وللبحث تتمّة نذکرها في الجلسة القادمة إن شاء الله.</w:t>
      </w:r>
    </w:p>
    <w:bookmarkEnd w:id="0"/>
    <w:p w14:paraId="4CDBC823" w14:textId="77777777" w:rsidR="00F17741" w:rsidRDefault="00F17741" w:rsidP="00F17741">
      <w:pPr>
        <w:widowControl w:val="0"/>
        <w:bidi/>
        <w:spacing w:after="0" w:line="252" w:lineRule="auto"/>
        <w:ind w:firstLine="284"/>
        <w:jc w:val="both"/>
        <w:rPr>
          <w:rFonts w:cs="Abz-2 (Badr)" w:hint="cs"/>
          <w:color w:val="000000" w:themeColor="text1"/>
          <w:sz w:val="28"/>
          <w:szCs w:val="28"/>
          <w:rtl/>
          <w:lang w:bidi="fa-IR"/>
        </w:rPr>
      </w:pPr>
    </w:p>
    <w:p w14:paraId="2AD04477" w14:textId="7D63A4A4" w:rsidR="00B706A3" w:rsidRPr="00F17741" w:rsidRDefault="00B706A3" w:rsidP="00F17741">
      <w:pPr>
        <w:rPr>
          <w:rtl/>
        </w:rPr>
      </w:pPr>
    </w:p>
    <w:sectPr w:rsidR="00B706A3" w:rsidRPr="00F17741" w:rsidSect="005815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50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CC458" w14:textId="77777777" w:rsidR="00FF2AE4" w:rsidRDefault="00FF2AE4" w:rsidP="00F71127">
      <w:pPr>
        <w:spacing w:after="0" w:line="240" w:lineRule="auto"/>
      </w:pPr>
      <w:r>
        <w:separator/>
      </w:r>
    </w:p>
  </w:endnote>
  <w:endnote w:type="continuationSeparator" w:id="0">
    <w:p w14:paraId="59A43CE9" w14:textId="77777777" w:rsidR="00FF2AE4" w:rsidRDefault="00FF2AE4"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altName w:val="Arial"/>
    <w:panose1 w:val="00000400000000000000"/>
    <w:charset w:val="B2"/>
    <w:family w:val="auto"/>
    <w:pitch w:val="variable"/>
    <w:sig w:usb0="00002001" w:usb1="00000000" w:usb2="00000000" w:usb3="00000000" w:csb0="00000040" w:csb1="00000000"/>
  </w:font>
  <w:font w:name="IRBadr">
    <w:altName w:val="Arial"/>
    <w:charset w:val="00"/>
    <w:family w:val="auto"/>
    <w:pitch w:val="variable"/>
    <w:sig w:usb0="00002003" w:usb1="00000000" w:usb2="00000000" w:usb3="00000000" w:csb0="00000041"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17C59" w14:textId="77777777" w:rsidR="00F17741" w:rsidRDefault="00F177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71B1" w14:textId="77777777" w:rsidR="00F17741" w:rsidRDefault="00F177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1D01C" w14:textId="77777777" w:rsidR="00FF2AE4" w:rsidRDefault="00FF2AE4" w:rsidP="00EE25C0">
      <w:pPr>
        <w:bidi/>
        <w:spacing w:after="0" w:line="240" w:lineRule="auto"/>
      </w:pPr>
      <w:r>
        <w:separator/>
      </w:r>
    </w:p>
  </w:footnote>
  <w:footnote w:type="continuationSeparator" w:id="0">
    <w:p w14:paraId="35DEAC4F" w14:textId="77777777" w:rsidR="00FF2AE4" w:rsidRDefault="00FF2AE4" w:rsidP="00F71127">
      <w:pPr>
        <w:bidi/>
        <w:spacing w:after="0" w:line="240" w:lineRule="auto"/>
      </w:pPr>
      <w:r>
        <w:continuationSeparator/>
      </w:r>
    </w:p>
  </w:footnote>
  <w:footnote w:id="1">
    <w:p w14:paraId="2699BFA8" w14:textId="77777777" w:rsidR="00F17741" w:rsidRDefault="00F17741" w:rsidP="00F17741">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کنز العرفان</w:t>
      </w:r>
      <w:r>
        <w:rPr>
          <w:rFonts w:cs="Abz-2 (Badr)" w:hint="cs"/>
          <w:rtl/>
          <w:lang w:bidi="fa-IR"/>
        </w:rPr>
        <w:t>،ج2،ص219 و 220</w:t>
      </w:r>
      <w:r>
        <w:rPr>
          <w:rFonts w:cs="Abz-2 (Badr)" w:hint="cs"/>
          <w:rtl/>
        </w:rPr>
        <w:t>.</w:t>
      </w:r>
    </w:p>
  </w:footnote>
  <w:footnote w:id="2">
    <w:p w14:paraId="735A5ACF" w14:textId="77777777" w:rsidR="00F17741" w:rsidRDefault="00F17741" w:rsidP="00F17741">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 الکلام</w:t>
      </w:r>
      <w:r>
        <w:rPr>
          <w:rFonts w:cs="Abz-2 (Badr)" w:hint="cs"/>
          <w:rtl/>
          <w:lang w:bidi="fa-IR"/>
        </w:rPr>
        <w:t>،ج31،ص333</w:t>
      </w:r>
      <w:r>
        <w:rPr>
          <w:rFonts w:cs="Abz-2 (Badr)" w:hint="cs"/>
          <w:rtl/>
        </w:rPr>
        <w:t>.</w:t>
      </w:r>
    </w:p>
  </w:footnote>
  <w:footnote w:id="3">
    <w:p w14:paraId="6C5A9BAD" w14:textId="77777777" w:rsidR="00F17741" w:rsidRDefault="00F17741" w:rsidP="00F17741">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تبيان</w:t>
      </w:r>
      <w:r>
        <w:rPr>
          <w:rFonts w:cs="Abz-2 (Badr)" w:hint="cs"/>
          <w:rtl/>
          <w:lang w:bidi="fa-IR"/>
        </w:rPr>
        <w:t>،ج10،ص37</w:t>
      </w:r>
      <w:r>
        <w:rPr>
          <w:rFonts w:cs="Abz-2 (Badr)" w:hint="cs"/>
          <w:rtl/>
        </w:rPr>
        <w:t>.</w:t>
      </w:r>
    </w:p>
  </w:footnote>
  <w:footnote w:id="4">
    <w:p w14:paraId="6B132C03" w14:textId="77777777" w:rsidR="00F17741" w:rsidRDefault="00F17741" w:rsidP="00F17741">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کنز العرفان</w:t>
      </w:r>
      <w:r>
        <w:rPr>
          <w:rFonts w:cs="Abz-2 (Badr)" w:hint="cs"/>
          <w:rtl/>
          <w:lang w:bidi="fa-IR"/>
        </w:rPr>
        <w:t>،ج2،ص219 و 220</w:t>
      </w:r>
      <w:r>
        <w:rPr>
          <w:rFonts w:cs="Abz-2 (Badr)" w:hint="cs"/>
          <w:rtl/>
        </w:rPr>
        <w:t>.</w:t>
      </w:r>
    </w:p>
  </w:footnote>
  <w:footnote w:id="5">
    <w:p w14:paraId="598C6C25" w14:textId="77777777" w:rsidR="00F17741" w:rsidRDefault="00F17741" w:rsidP="00F17741">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جواهر الکلام</w:t>
      </w:r>
      <w:r>
        <w:rPr>
          <w:rFonts w:cs="Abz-2 (Badr)" w:hint="cs"/>
          <w:rtl/>
          <w:lang w:bidi="fa-IR"/>
        </w:rPr>
        <w:t>،ج31،ص333</w:t>
      </w:r>
      <w:r>
        <w:rPr>
          <w:rFonts w:cs="Abz-2 (Badr)" w:hint="cs"/>
          <w:rtl/>
        </w:rPr>
        <w:t>.</w:t>
      </w:r>
    </w:p>
  </w:footnote>
  <w:footnote w:id="6">
    <w:p w14:paraId="7B1DA76C" w14:textId="77777777" w:rsidR="00F17741" w:rsidRDefault="00F17741" w:rsidP="00F17741">
      <w:pPr>
        <w:pStyle w:val="FootnoteText"/>
        <w:bidi/>
        <w:jc w:val="both"/>
        <w:rPr>
          <w:rFonts w:cs="Abz-2 (Badr)" w:hint="cs"/>
          <w:rtl/>
          <w:lang w:bidi="fa-IR"/>
        </w:rPr>
      </w:pPr>
      <w:r>
        <w:rPr>
          <w:rStyle w:val="FootnoteReference"/>
          <w:rFonts w:cs="Abz-2 (Badr)"/>
        </w:rPr>
        <w:footnoteRef/>
      </w:r>
      <w:r>
        <w:rPr>
          <w:rFonts w:cs="Abz-2 (Badr)"/>
        </w:rPr>
        <w:t xml:space="preserve"> </w:t>
      </w:r>
      <w:r>
        <w:rPr>
          <w:rFonts w:cs="Abz-2 (Badr)" w:hint="cs"/>
          <w:rtl/>
        </w:rPr>
        <w:t>ـ التبيان</w:t>
      </w:r>
      <w:r>
        <w:rPr>
          <w:rFonts w:cs="Abz-2 (Badr)" w:hint="cs"/>
          <w:rtl/>
          <w:lang w:bidi="fa-IR"/>
        </w:rPr>
        <w:t>،ج10،ص37</w:t>
      </w:r>
      <w:r>
        <w:rPr>
          <w:rFonts w:cs="Abz-2 (Badr)"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8898" w14:textId="77777777" w:rsidR="00F17741" w:rsidRDefault="00F177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4B76C" w14:textId="7999AB27" w:rsidR="005D7224" w:rsidRDefault="005D7224">
    <w:pPr>
      <w:pStyle w:val="Header"/>
    </w:pPr>
    <w:r>
      <w:rPr>
        <w:noProof/>
      </w:rPr>
      <mc:AlternateContent>
        <mc:Choice Requires="wps">
          <w:drawing>
            <wp:anchor distT="45720" distB="45720" distL="114300" distR="114300" simplePos="0" relativeHeight="251661312" behindDoc="0" locked="0" layoutInCell="1" allowOverlap="1" wp14:anchorId="1747FF34" wp14:editId="77799980">
              <wp:simplePos x="0" y="0"/>
              <wp:positionH relativeFrom="column">
                <wp:posOffset>1595120</wp:posOffset>
              </wp:positionH>
              <wp:positionV relativeFrom="paragraph">
                <wp:posOffset>180975</wp:posOffset>
              </wp:positionV>
              <wp:extent cx="4484370" cy="17621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4370" cy="1762125"/>
                      </a:xfrm>
                      <a:prstGeom prst="rect">
                        <a:avLst/>
                      </a:prstGeom>
                      <a:solidFill>
                        <a:srgbClr val="FFFFFF"/>
                      </a:solidFill>
                      <a:ln w="9525">
                        <a:noFill/>
                        <a:miter lim="800000"/>
                        <a:headEnd/>
                        <a:tailEnd/>
                      </a:ln>
                    </wps:spPr>
                    <wps:txb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3DD72E85" w:rsidR="001B6D60" w:rsidRDefault="001B6D60" w:rsidP="001B6D60">
                          <w:pPr>
                            <w:bidi/>
                          </w:pPr>
                          <w:r>
                            <w:rPr>
                              <w:rFonts w:cs="B Mehr" w:hint="cs"/>
                              <w:rtl/>
                            </w:rPr>
                            <w:t xml:space="preserve">تاریخ :  </w:t>
                          </w:r>
                          <w:r>
                            <w:rPr>
                              <w:rFonts w:cs="B Mehr" w:hint="cs"/>
                              <w:rtl/>
                              <w:lang w:bidi="fa-IR"/>
                            </w:rPr>
                            <w:t xml:space="preserve"> </w:t>
                          </w:r>
                          <w:r>
                            <w:rPr>
                              <w:rFonts w:cs="B Mehr" w:hint="cs"/>
                              <w:rtl/>
                            </w:rPr>
                            <w:t xml:space="preserve"> </w:t>
                          </w:r>
                          <w:r>
                            <w:rPr>
                              <w:rFonts w:cs="B Mehr" w:hint="cs"/>
                              <w:rtl/>
                              <w:lang w:bidi="fa-IR"/>
                            </w:rPr>
                            <w:t xml:space="preserve">  </w:t>
                          </w:r>
                          <w:r w:rsidR="00F17741">
                            <w:rPr>
                              <w:rFonts w:cs="B Mehr" w:hint="cs"/>
                              <w:rtl/>
                              <w:lang w:bidi="fa-IR"/>
                            </w:rPr>
                            <w:t>یک</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F17741">
                            <w:rPr>
                              <w:rFonts w:cs="B Mehr" w:hint="cs"/>
                              <w:rtl/>
                              <w:lang w:bidi="fa-IR"/>
                            </w:rPr>
                            <w:t>09</w:t>
                          </w:r>
                          <w:r>
                            <w:rPr>
                              <w:rFonts w:cs="B Mehr" w:hint="cs"/>
                              <w:rtl/>
                              <w:lang w:bidi="fa-IR"/>
                            </w:rPr>
                            <w:t xml:space="preserve">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FF34" id="_x0000_t202" coordsize="21600,21600" o:spt="202" path="m,l,21600r21600,l21600,xe">
              <v:stroke joinstyle="miter"/>
              <v:path gradientshapeok="t" o:connecttype="rect"/>
            </v:shapetype>
            <v:shape id="Text Box 2" o:spid="_x0000_s1026" type="#_x0000_t202" style="position:absolute;margin-left:125.6pt;margin-top:14.25pt;width:353.1pt;height:13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" stroked="f">
              <v:textbox>
                <w:txbxContent>
                  <w:p w14:paraId="430A0B4A" w14:textId="77777777" w:rsidR="005D7224" w:rsidRDefault="005D7224" w:rsidP="005D7224">
                    <w:pPr>
                      <w:bidi/>
                      <w:rPr>
                        <w:rFonts w:cs="B Mehr"/>
                      </w:rPr>
                    </w:pPr>
                    <w:r>
                      <w:rPr>
                        <w:rFonts w:cs="B Mehr" w:hint="cs"/>
                        <w:rtl/>
                      </w:rPr>
                      <w:t>تقریر درس خارج فقه،  استاد حاج سید علی موسوی اردبیلی</w:t>
                    </w:r>
                    <w:r>
                      <w:rPr>
                        <w:rFonts w:cs="B Mehr" w:hint="cs"/>
                      </w:rPr>
                      <w:t xml:space="preserve"> </w:t>
                    </w:r>
                  </w:p>
                  <w:p w14:paraId="735FDC63" w14:textId="456A1788" w:rsidR="005D7224" w:rsidRDefault="005D7224" w:rsidP="005D7224">
                    <w:pPr>
                      <w:jc w:val="right"/>
                      <w:rPr>
                        <w:rFonts w:cs="B Mehr"/>
                      </w:rPr>
                    </w:pPr>
                    <w:r>
                      <w:rPr>
                        <w:rFonts w:cs="B Mehr" w:hint="cs"/>
                        <w:rtl/>
                      </w:rPr>
                      <w:t xml:space="preserve">مبحث:  نکاح </w:t>
                    </w:r>
                    <w:r w:rsidR="00C64E5C">
                      <w:rPr>
                        <w:rFonts w:cs="B Mehr" w:hint="cs"/>
                        <w:rtl/>
                      </w:rPr>
                      <w:t xml:space="preserve"> </w:t>
                    </w:r>
                  </w:p>
                  <w:p w14:paraId="1497D60F" w14:textId="3DD72E85" w:rsidR="001B6D60" w:rsidRDefault="001B6D60" w:rsidP="001B6D60">
                    <w:pPr>
                      <w:bidi/>
                    </w:pPr>
                    <w:r>
                      <w:rPr>
                        <w:rFonts w:cs="B Mehr" w:hint="cs"/>
                        <w:rtl/>
                      </w:rPr>
                      <w:t xml:space="preserve">تاریخ :  </w:t>
                    </w:r>
                    <w:r>
                      <w:rPr>
                        <w:rFonts w:cs="B Mehr" w:hint="cs"/>
                        <w:rtl/>
                        <w:lang w:bidi="fa-IR"/>
                      </w:rPr>
                      <w:t xml:space="preserve"> </w:t>
                    </w:r>
                    <w:r>
                      <w:rPr>
                        <w:rFonts w:cs="B Mehr" w:hint="cs"/>
                        <w:rtl/>
                      </w:rPr>
                      <w:t xml:space="preserve"> </w:t>
                    </w:r>
                    <w:r>
                      <w:rPr>
                        <w:rFonts w:cs="B Mehr" w:hint="cs"/>
                        <w:rtl/>
                        <w:lang w:bidi="fa-IR"/>
                      </w:rPr>
                      <w:t xml:space="preserve">  </w:t>
                    </w:r>
                    <w:r w:rsidR="00F17741">
                      <w:rPr>
                        <w:rFonts w:cs="B Mehr" w:hint="cs"/>
                        <w:rtl/>
                        <w:lang w:bidi="fa-IR"/>
                      </w:rPr>
                      <w:t>یک</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F17741">
                      <w:rPr>
                        <w:rFonts w:cs="B Mehr" w:hint="cs"/>
                        <w:rtl/>
                        <w:lang w:bidi="fa-IR"/>
                      </w:rPr>
                      <w:t>09</w:t>
                    </w:r>
                    <w:r>
                      <w:rPr>
                        <w:rFonts w:cs="B Mehr" w:hint="cs"/>
                        <w:rtl/>
                        <w:lang w:bidi="fa-IR"/>
                      </w:rPr>
                      <w:t xml:space="preserve">   آذر</w:t>
                    </w:r>
                    <w:r>
                      <w:rPr>
                        <w:rFonts w:cs="B Mehr" w:hint="cs"/>
                        <w:rtl/>
                      </w:rPr>
                      <w:t xml:space="preserve"> ماه  - 1404ه.ش</w:t>
                    </w:r>
                  </w:p>
                  <w:p w14:paraId="1533A257" w14:textId="77777777" w:rsidR="005D7224" w:rsidRDefault="005D7224" w:rsidP="005D7224"/>
                  <w:p w14:paraId="78E79DE6" w14:textId="77777777" w:rsidR="005D7224" w:rsidRDefault="005D7224" w:rsidP="005D7224"/>
                  <w:p w14:paraId="68A16688" w14:textId="77777777" w:rsidR="005D7224" w:rsidRDefault="005D7224" w:rsidP="005D7224"/>
                  <w:p w14:paraId="12E7517E" w14:textId="77777777" w:rsidR="005D7224" w:rsidRDefault="005D7224" w:rsidP="005D7224"/>
                  <w:p w14:paraId="4F2DF955" w14:textId="77777777" w:rsidR="005D7224" w:rsidRDefault="005D7224" w:rsidP="005D7224"/>
                  <w:p w14:paraId="31C31250" w14:textId="77777777" w:rsidR="005D7224" w:rsidRDefault="005D7224" w:rsidP="005D7224"/>
                  <w:p w14:paraId="23A25823" w14:textId="77777777" w:rsidR="005D7224" w:rsidRDefault="005D7224" w:rsidP="005D7224"/>
                  <w:p w14:paraId="261BFEB9" w14:textId="77777777" w:rsidR="005D7224" w:rsidRDefault="005D7224" w:rsidP="005D7224"/>
                  <w:p w14:paraId="1B07C80A" w14:textId="77777777" w:rsidR="005D7224" w:rsidRDefault="005D7224" w:rsidP="005D7224"/>
                  <w:p w14:paraId="1491F064" w14:textId="77777777" w:rsidR="005D7224" w:rsidRDefault="005D7224" w:rsidP="005D7224"/>
                  <w:p w14:paraId="3DBFEE1E" w14:textId="77777777" w:rsidR="005D7224" w:rsidRDefault="005D7224" w:rsidP="005D7224"/>
                  <w:p w14:paraId="071EBACF" w14:textId="77777777" w:rsidR="005D7224" w:rsidRDefault="005D7224" w:rsidP="005D7224"/>
                  <w:p w14:paraId="40F15CBC" w14:textId="77777777" w:rsidR="005D7224" w:rsidRDefault="005D7224" w:rsidP="005D7224"/>
                  <w:p w14:paraId="067F615B" w14:textId="77777777" w:rsidR="005D7224" w:rsidRDefault="005D7224" w:rsidP="005D7224"/>
                  <w:p w14:paraId="0EA99E18" w14:textId="7D806E07" w:rsidR="005D7224" w:rsidRDefault="005D722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6804F01C" wp14:editId="207C418F">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02CB" w14:textId="77777777" w:rsidR="00F17741" w:rsidRDefault="00F1774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174C"/>
    <w:rsid w:val="00011EC1"/>
    <w:rsid w:val="00012AD4"/>
    <w:rsid w:val="00013D0D"/>
    <w:rsid w:val="00014220"/>
    <w:rsid w:val="0001428C"/>
    <w:rsid w:val="00014DAC"/>
    <w:rsid w:val="000151BB"/>
    <w:rsid w:val="0001536C"/>
    <w:rsid w:val="00016647"/>
    <w:rsid w:val="00020C24"/>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29A8"/>
    <w:rsid w:val="00034448"/>
    <w:rsid w:val="0003467C"/>
    <w:rsid w:val="0003525A"/>
    <w:rsid w:val="00035523"/>
    <w:rsid w:val="00035897"/>
    <w:rsid w:val="00035CD8"/>
    <w:rsid w:val="00036790"/>
    <w:rsid w:val="00036B68"/>
    <w:rsid w:val="00037004"/>
    <w:rsid w:val="000373FE"/>
    <w:rsid w:val="00040D26"/>
    <w:rsid w:val="00040FC9"/>
    <w:rsid w:val="000419DB"/>
    <w:rsid w:val="00043EC8"/>
    <w:rsid w:val="0004418F"/>
    <w:rsid w:val="00045243"/>
    <w:rsid w:val="00045A06"/>
    <w:rsid w:val="0004669E"/>
    <w:rsid w:val="000472E0"/>
    <w:rsid w:val="00047470"/>
    <w:rsid w:val="00047C37"/>
    <w:rsid w:val="00047F82"/>
    <w:rsid w:val="00054579"/>
    <w:rsid w:val="00054C3B"/>
    <w:rsid w:val="00054FF4"/>
    <w:rsid w:val="0005502A"/>
    <w:rsid w:val="00055996"/>
    <w:rsid w:val="000561F4"/>
    <w:rsid w:val="00056227"/>
    <w:rsid w:val="00056418"/>
    <w:rsid w:val="000565BF"/>
    <w:rsid w:val="00056CB8"/>
    <w:rsid w:val="00057068"/>
    <w:rsid w:val="00057466"/>
    <w:rsid w:val="000577BF"/>
    <w:rsid w:val="000603DF"/>
    <w:rsid w:val="00060FD6"/>
    <w:rsid w:val="00061735"/>
    <w:rsid w:val="00061AA3"/>
    <w:rsid w:val="00062BF4"/>
    <w:rsid w:val="00063006"/>
    <w:rsid w:val="000636EF"/>
    <w:rsid w:val="00063EDD"/>
    <w:rsid w:val="00063FB9"/>
    <w:rsid w:val="00064061"/>
    <w:rsid w:val="00064B62"/>
    <w:rsid w:val="0006564E"/>
    <w:rsid w:val="00065987"/>
    <w:rsid w:val="00065A73"/>
    <w:rsid w:val="00066069"/>
    <w:rsid w:val="000660A5"/>
    <w:rsid w:val="00066A8F"/>
    <w:rsid w:val="00066E47"/>
    <w:rsid w:val="0007062A"/>
    <w:rsid w:val="0007210D"/>
    <w:rsid w:val="000728C1"/>
    <w:rsid w:val="00074A84"/>
    <w:rsid w:val="00074CA0"/>
    <w:rsid w:val="00074CC5"/>
    <w:rsid w:val="00076303"/>
    <w:rsid w:val="00077DB5"/>
    <w:rsid w:val="000812F3"/>
    <w:rsid w:val="000822A0"/>
    <w:rsid w:val="000839C0"/>
    <w:rsid w:val="00084447"/>
    <w:rsid w:val="00084971"/>
    <w:rsid w:val="00084A49"/>
    <w:rsid w:val="00085012"/>
    <w:rsid w:val="00085EBF"/>
    <w:rsid w:val="00086D08"/>
    <w:rsid w:val="000877D0"/>
    <w:rsid w:val="000879BF"/>
    <w:rsid w:val="00087DF6"/>
    <w:rsid w:val="00090434"/>
    <w:rsid w:val="000906D6"/>
    <w:rsid w:val="00090F44"/>
    <w:rsid w:val="0009163B"/>
    <w:rsid w:val="0009310C"/>
    <w:rsid w:val="000935EF"/>
    <w:rsid w:val="0009371A"/>
    <w:rsid w:val="000944F3"/>
    <w:rsid w:val="00094F05"/>
    <w:rsid w:val="0009574F"/>
    <w:rsid w:val="0009579E"/>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20A"/>
    <w:rsid w:val="000B4344"/>
    <w:rsid w:val="000B5058"/>
    <w:rsid w:val="000B64A7"/>
    <w:rsid w:val="000B6500"/>
    <w:rsid w:val="000B65CB"/>
    <w:rsid w:val="000B7114"/>
    <w:rsid w:val="000B72CC"/>
    <w:rsid w:val="000C0648"/>
    <w:rsid w:val="000C13DF"/>
    <w:rsid w:val="000C2692"/>
    <w:rsid w:val="000C2C23"/>
    <w:rsid w:val="000C2E24"/>
    <w:rsid w:val="000C4957"/>
    <w:rsid w:val="000C4E4D"/>
    <w:rsid w:val="000C519A"/>
    <w:rsid w:val="000C68FE"/>
    <w:rsid w:val="000D0578"/>
    <w:rsid w:val="000D061E"/>
    <w:rsid w:val="000D0B46"/>
    <w:rsid w:val="000D1141"/>
    <w:rsid w:val="000D1693"/>
    <w:rsid w:val="000D20AE"/>
    <w:rsid w:val="000D2386"/>
    <w:rsid w:val="000D2A0D"/>
    <w:rsid w:val="000D388F"/>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4FA5"/>
    <w:rsid w:val="000E5585"/>
    <w:rsid w:val="000E5B93"/>
    <w:rsid w:val="000E5C29"/>
    <w:rsid w:val="000E7F65"/>
    <w:rsid w:val="000E7FD5"/>
    <w:rsid w:val="000F024C"/>
    <w:rsid w:val="000F0B0E"/>
    <w:rsid w:val="000F0DA7"/>
    <w:rsid w:val="000F0E37"/>
    <w:rsid w:val="000F2540"/>
    <w:rsid w:val="000F2D1E"/>
    <w:rsid w:val="000F2E50"/>
    <w:rsid w:val="000F42DC"/>
    <w:rsid w:val="000F4390"/>
    <w:rsid w:val="000F46C8"/>
    <w:rsid w:val="000F5BCB"/>
    <w:rsid w:val="000F5D2D"/>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18"/>
    <w:rsid w:val="001046DD"/>
    <w:rsid w:val="0010482B"/>
    <w:rsid w:val="00105096"/>
    <w:rsid w:val="001050A2"/>
    <w:rsid w:val="00105DA0"/>
    <w:rsid w:val="00105FA4"/>
    <w:rsid w:val="00107F69"/>
    <w:rsid w:val="00110DD3"/>
    <w:rsid w:val="00110E36"/>
    <w:rsid w:val="00111803"/>
    <w:rsid w:val="00111ABB"/>
    <w:rsid w:val="00111B04"/>
    <w:rsid w:val="00111FB0"/>
    <w:rsid w:val="0011275C"/>
    <w:rsid w:val="00112E3D"/>
    <w:rsid w:val="00113330"/>
    <w:rsid w:val="00113AC9"/>
    <w:rsid w:val="0011429B"/>
    <w:rsid w:val="00114968"/>
    <w:rsid w:val="001149FA"/>
    <w:rsid w:val="001153F2"/>
    <w:rsid w:val="00115405"/>
    <w:rsid w:val="00115660"/>
    <w:rsid w:val="001168ED"/>
    <w:rsid w:val="00116E93"/>
    <w:rsid w:val="00117263"/>
    <w:rsid w:val="00117AAF"/>
    <w:rsid w:val="00117D7D"/>
    <w:rsid w:val="00120E4F"/>
    <w:rsid w:val="00121124"/>
    <w:rsid w:val="001214F5"/>
    <w:rsid w:val="0012351C"/>
    <w:rsid w:val="00123767"/>
    <w:rsid w:val="00123C66"/>
    <w:rsid w:val="00123FCE"/>
    <w:rsid w:val="00125597"/>
    <w:rsid w:val="001255F1"/>
    <w:rsid w:val="00125951"/>
    <w:rsid w:val="00125FA8"/>
    <w:rsid w:val="00125FDD"/>
    <w:rsid w:val="0012644A"/>
    <w:rsid w:val="0012691C"/>
    <w:rsid w:val="00126D34"/>
    <w:rsid w:val="00126F55"/>
    <w:rsid w:val="00127336"/>
    <w:rsid w:val="00130B88"/>
    <w:rsid w:val="0013202D"/>
    <w:rsid w:val="00132DC6"/>
    <w:rsid w:val="0013302F"/>
    <w:rsid w:val="0013340D"/>
    <w:rsid w:val="00133689"/>
    <w:rsid w:val="0013391F"/>
    <w:rsid w:val="00133946"/>
    <w:rsid w:val="00133B06"/>
    <w:rsid w:val="00134025"/>
    <w:rsid w:val="001347DB"/>
    <w:rsid w:val="00134C8B"/>
    <w:rsid w:val="0013568B"/>
    <w:rsid w:val="00136179"/>
    <w:rsid w:val="0013641F"/>
    <w:rsid w:val="00137695"/>
    <w:rsid w:val="00140BAF"/>
    <w:rsid w:val="001420FB"/>
    <w:rsid w:val="001421A6"/>
    <w:rsid w:val="00142696"/>
    <w:rsid w:val="0014291C"/>
    <w:rsid w:val="00142F83"/>
    <w:rsid w:val="001437E8"/>
    <w:rsid w:val="00144954"/>
    <w:rsid w:val="00144BCD"/>
    <w:rsid w:val="00145720"/>
    <w:rsid w:val="00145844"/>
    <w:rsid w:val="00145A63"/>
    <w:rsid w:val="00146FDB"/>
    <w:rsid w:val="00147273"/>
    <w:rsid w:val="00147C87"/>
    <w:rsid w:val="00147DCD"/>
    <w:rsid w:val="00150520"/>
    <w:rsid w:val="001505BD"/>
    <w:rsid w:val="001505F1"/>
    <w:rsid w:val="00150806"/>
    <w:rsid w:val="00150ADE"/>
    <w:rsid w:val="001513F9"/>
    <w:rsid w:val="001517E0"/>
    <w:rsid w:val="0015228E"/>
    <w:rsid w:val="001522D5"/>
    <w:rsid w:val="001524E3"/>
    <w:rsid w:val="0015302F"/>
    <w:rsid w:val="00153C27"/>
    <w:rsid w:val="001550C4"/>
    <w:rsid w:val="001551D1"/>
    <w:rsid w:val="00155A8B"/>
    <w:rsid w:val="00156080"/>
    <w:rsid w:val="0015633D"/>
    <w:rsid w:val="00156BF0"/>
    <w:rsid w:val="00156D1D"/>
    <w:rsid w:val="00157BB0"/>
    <w:rsid w:val="0016004E"/>
    <w:rsid w:val="00160305"/>
    <w:rsid w:val="0016044F"/>
    <w:rsid w:val="0016124F"/>
    <w:rsid w:val="00161435"/>
    <w:rsid w:val="00162424"/>
    <w:rsid w:val="00164126"/>
    <w:rsid w:val="00164707"/>
    <w:rsid w:val="00164A73"/>
    <w:rsid w:val="00164C8E"/>
    <w:rsid w:val="00164CB9"/>
    <w:rsid w:val="00164EBF"/>
    <w:rsid w:val="00165E7F"/>
    <w:rsid w:val="001661A8"/>
    <w:rsid w:val="00166D8F"/>
    <w:rsid w:val="00167463"/>
    <w:rsid w:val="00170888"/>
    <w:rsid w:val="00170C41"/>
    <w:rsid w:val="00171AD3"/>
    <w:rsid w:val="00172417"/>
    <w:rsid w:val="00172532"/>
    <w:rsid w:val="001725C5"/>
    <w:rsid w:val="001727A1"/>
    <w:rsid w:val="001729FF"/>
    <w:rsid w:val="00173118"/>
    <w:rsid w:val="00174ADF"/>
    <w:rsid w:val="001754C2"/>
    <w:rsid w:val="001758D3"/>
    <w:rsid w:val="00175F2B"/>
    <w:rsid w:val="00176EB6"/>
    <w:rsid w:val="0017786A"/>
    <w:rsid w:val="00177ABF"/>
    <w:rsid w:val="00177B0C"/>
    <w:rsid w:val="0018095F"/>
    <w:rsid w:val="00180AC2"/>
    <w:rsid w:val="00182234"/>
    <w:rsid w:val="00182BC2"/>
    <w:rsid w:val="00183115"/>
    <w:rsid w:val="00183233"/>
    <w:rsid w:val="00183ED3"/>
    <w:rsid w:val="001840BF"/>
    <w:rsid w:val="001843FD"/>
    <w:rsid w:val="00185416"/>
    <w:rsid w:val="00185909"/>
    <w:rsid w:val="00185DC3"/>
    <w:rsid w:val="00186D00"/>
    <w:rsid w:val="00191BAB"/>
    <w:rsid w:val="001922E4"/>
    <w:rsid w:val="00192F68"/>
    <w:rsid w:val="00193152"/>
    <w:rsid w:val="00193999"/>
    <w:rsid w:val="00194798"/>
    <w:rsid w:val="00194F1C"/>
    <w:rsid w:val="00195093"/>
    <w:rsid w:val="00195C21"/>
    <w:rsid w:val="00195E80"/>
    <w:rsid w:val="00196B6F"/>
    <w:rsid w:val="00196B8A"/>
    <w:rsid w:val="00196FFE"/>
    <w:rsid w:val="0019772C"/>
    <w:rsid w:val="00197DDA"/>
    <w:rsid w:val="001A04BA"/>
    <w:rsid w:val="001A1180"/>
    <w:rsid w:val="001A139F"/>
    <w:rsid w:val="001A1B2F"/>
    <w:rsid w:val="001A1C65"/>
    <w:rsid w:val="001A2687"/>
    <w:rsid w:val="001A284A"/>
    <w:rsid w:val="001A290F"/>
    <w:rsid w:val="001A2B9A"/>
    <w:rsid w:val="001A3C28"/>
    <w:rsid w:val="001A3F25"/>
    <w:rsid w:val="001A58DF"/>
    <w:rsid w:val="001A6859"/>
    <w:rsid w:val="001A68A0"/>
    <w:rsid w:val="001A6D37"/>
    <w:rsid w:val="001A7A94"/>
    <w:rsid w:val="001A7DC9"/>
    <w:rsid w:val="001A7FC9"/>
    <w:rsid w:val="001B0500"/>
    <w:rsid w:val="001B0A43"/>
    <w:rsid w:val="001B0D14"/>
    <w:rsid w:val="001B2934"/>
    <w:rsid w:val="001B2ADB"/>
    <w:rsid w:val="001B2FBF"/>
    <w:rsid w:val="001B310B"/>
    <w:rsid w:val="001B3598"/>
    <w:rsid w:val="001B361C"/>
    <w:rsid w:val="001B37A9"/>
    <w:rsid w:val="001B40C0"/>
    <w:rsid w:val="001B4204"/>
    <w:rsid w:val="001B4FAA"/>
    <w:rsid w:val="001B537E"/>
    <w:rsid w:val="001B53AE"/>
    <w:rsid w:val="001B5D65"/>
    <w:rsid w:val="001B65D7"/>
    <w:rsid w:val="001B6963"/>
    <w:rsid w:val="001B69CD"/>
    <w:rsid w:val="001B6B2F"/>
    <w:rsid w:val="001B6D38"/>
    <w:rsid w:val="001B6D60"/>
    <w:rsid w:val="001B7873"/>
    <w:rsid w:val="001B7E2C"/>
    <w:rsid w:val="001C00E4"/>
    <w:rsid w:val="001C03C8"/>
    <w:rsid w:val="001C074C"/>
    <w:rsid w:val="001C0EC9"/>
    <w:rsid w:val="001C1AAE"/>
    <w:rsid w:val="001C2783"/>
    <w:rsid w:val="001C2880"/>
    <w:rsid w:val="001C3107"/>
    <w:rsid w:val="001C3810"/>
    <w:rsid w:val="001C4097"/>
    <w:rsid w:val="001C4218"/>
    <w:rsid w:val="001C4A31"/>
    <w:rsid w:val="001C54F2"/>
    <w:rsid w:val="001C5DF2"/>
    <w:rsid w:val="001C7D28"/>
    <w:rsid w:val="001D00DD"/>
    <w:rsid w:val="001D0275"/>
    <w:rsid w:val="001D06FF"/>
    <w:rsid w:val="001D0A81"/>
    <w:rsid w:val="001D0D0E"/>
    <w:rsid w:val="001D1290"/>
    <w:rsid w:val="001D1305"/>
    <w:rsid w:val="001D188E"/>
    <w:rsid w:val="001D34E1"/>
    <w:rsid w:val="001D47B4"/>
    <w:rsid w:val="001D4A4D"/>
    <w:rsid w:val="001D4F87"/>
    <w:rsid w:val="001D5201"/>
    <w:rsid w:val="001D57C6"/>
    <w:rsid w:val="001D670B"/>
    <w:rsid w:val="001D6920"/>
    <w:rsid w:val="001D72CB"/>
    <w:rsid w:val="001D7436"/>
    <w:rsid w:val="001D784F"/>
    <w:rsid w:val="001E1586"/>
    <w:rsid w:val="001E2500"/>
    <w:rsid w:val="001E259D"/>
    <w:rsid w:val="001E2F1F"/>
    <w:rsid w:val="001E316E"/>
    <w:rsid w:val="001E42BD"/>
    <w:rsid w:val="001E42C2"/>
    <w:rsid w:val="001E4A2F"/>
    <w:rsid w:val="001E5318"/>
    <w:rsid w:val="001E5F90"/>
    <w:rsid w:val="001E7DD4"/>
    <w:rsid w:val="001F0D9D"/>
    <w:rsid w:val="001F10F8"/>
    <w:rsid w:val="001F22D4"/>
    <w:rsid w:val="001F2A91"/>
    <w:rsid w:val="001F2AD5"/>
    <w:rsid w:val="001F2B6B"/>
    <w:rsid w:val="001F4E1F"/>
    <w:rsid w:val="001F55A0"/>
    <w:rsid w:val="001F5FEF"/>
    <w:rsid w:val="001F7036"/>
    <w:rsid w:val="001F7146"/>
    <w:rsid w:val="001F7742"/>
    <w:rsid w:val="001F7B61"/>
    <w:rsid w:val="001F7D00"/>
    <w:rsid w:val="00200ED7"/>
    <w:rsid w:val="0020110A"/>
    <w:rsid w:val="0020261C"/>
    <w:rsid w:val="00202C8C"/>
    <w:rsid w:val="00203144"/>
    <w:rsid w:val="00203F87"/>
    <w:rsid w:val="00204A4D"/>
    <w:rsid w:val="00205974"/>
    <w:rsid w:val="00206672"/>
    <w:rsid w:val="0020668F"/>
    <w:rsid w:val="0020717A"/>
    <w:rsid w:val="0020725D"/>
    <w:rsid w:val="0020763E"/>
    <w:rsid w:val="00207E4F"/>
    <w:rsid w:val="00210071"/>
    <w:rsid w:val="00211184"/>
    <w:rsid w:val="002111F1"/>
    <w:rsid w:val="002118A3"/>
    <w:rsid w:val="0021279C"/>
    <w:rsid w:val="00212CB4"/>
    <w:rsid w:val="00213207"/>
    <w:rsid w:val="002133D5"/>
    <w:rsid w:val="002135DF"/>
    <w:rsid w:val="0021414D"/>
    <w:rsid w:val="002141B2"/>
    <w:rsid w:val="00215199"/>
    <w:rsid w:val="0021543A"/>
    <w:rsid w:val="00215805"/>
    <w:rsid w:val="002162FB"/>
    <w:rsid w:val="00216C59"/>
    <w:rsid w:val="00216CBA"/>
    <w:rsid w:val="00217AAE"/>
    <w:rsid w:val="00220418"/>
    <w:rsid w:val="002205CC"/>
    <w:rsid w:val="0022116F"/>
    <w:rsid w:val="00221614"/>
    <w:rsid w:val="00221AF1"/>
    <w:rsid w:val="00221D52"/>
    <w:rsid w:val="00221D71"/>
    <w:rsid w:val="00221EC6"/>
    <w:rsid w:val="00222215"/>
    <w:rsid w:val="002223DB"/>
    <w:rsid w:val="00222ADA"/>
    <w:rsid w:val="00222CC8"/>
    <w:rsid w:val="00223760"/>
    <w:rsid w:val="00224A02"/>
    <w:rsid w:val="00224B4E"/>
    <w:rsid w:val="00225039"/>
    <w:rsid w:val="0022642F"/>
    <w:rsid w:val="00226A06"/>
    <w:rsid w:val="00226BFA"/>
    <w:rsid w:val="002275B4"/>
    <w:rsid w:val="00230ACF"/>
    <w:rsid w:val="00230EC1"/>
    <w:rsid w:val="0023164B"/>
    <w:rsid w:val="002316AF"/>
    <w:rsid w:val="00231CAC"/>
    <w:rsid w:val="0023210B"/>
    <w:rsid w:val="00232754"/>
    <w:rsid w:val="00232D1C"/>
    <w:rsid w:val="002338D9"/>
    <w:rsid w:val="00233EFA"/>
    <w:rsid w:val="00234B0C"/>
    <w:rsid w:val="00234FA4"/>
    <w:rsid w:val="002354CB"/>
    <w:rsid w:val="00235C85"/>
    <w:rsid w:val="00235D33"/>
    <w:rsid w:val="00236D26"/>
    <w:rsid w:val="0023721E"/>
    <w:rsid w:val="00237C45"/>
    <w:rsid w:val="00237D23"/>
    <w:rsid w:val="00240A57"/>
    <w:rsid w:val="00240AAA"/>
    <w:rsid w:val="002412E7"/>
    <w:rsid w:val="00241308"/>
    <w:rsid w:val="00241443"/>
    <w:rsid w:val="00242A80"/>
    <w:rsid w:val="00243040"/>
    <w:rsid w:val="00244904"/>
    <w:rsid w:val="00244C34"/>
    <w:rsid w:val="00244C8F"/>
    <w:rsid w:val="00244E0C"/>
    <w:rsid w:val="00245A4D"/>
    <w:rsid w:val="00245E9D"/>
    <w:rsid w:val="0024689B"/>
    <w:rsid w:val="00246BDC"/>
    <w:rsid w:val="002477DE"/>
    <w:rsid w:val="00247950"/>
    <w:rsid w:val="0025051F"/>
    <w:rsid w:val="00250583"/>
    <w:rsid w:val="0025092B"/>
    <w:rsid w:val="00250DED"/>
    <w:rsid w:val="00250F62"/>
    <w:rsid w:val="0025144C"/>
    <w:rsid w:val="00251D8B"/>
    <w:rsid w:val="00252303"/>
    <w:rsid w:val="002534C6"/>
    <w:rsid w:val="0025355F"/>
    <w:rsid w:val="00253B8A"/>
    <w:rsid w:val="00255658"/>
    <w:rsid w:val="00256101"/>
    <w:rsid w:val="002562D1"/>
    <w:rsid w:val="00256EAE"/>
    <w:rsid w:val="002578E2"/>
    <w:rsid w:val="0026081F"/>
    <w:rsid w:val="00261617"/>
    <w:rsid w:val="00261680"/>
    <w:rsid w:val="002627BE"/>
    <w:rsid w:val="00262C6F"/>
    <w:rsid w:val="00263694"/>
    <w:rsid w:val="00263A26"/>
    <w:rsid w:val="00263CFA"/>
    <w:rsid w:val="002642DB"/>
    <w:rsid w:val="00264E4F"/>
    <w:rsid w:val="00265DB5"/>
    <w:rsid w:val="00265F3E"/>
    <w:rsid w:val="00266D0D"/>
    <w:rsid w:val="002702F6"/>
    <w:rsid w:val="00270609"/>
    <w:rsid w:val="0027088A"/>
    <w:rsid w:val="0027131A"/>
    <w:rsid w:val="002716DD"/>
    <w:rsid w:val="00271707"/>
    <w:rsid w:val="002717DA"/>
    <w:rsid w:val="00272552"/>
    <w:rsid w:val="002731BF"/>
    <w:rsid w:val="002733BA"/>
    <w:rsid w:val="00273A50"/>
    <w:rsid w:val="002751C0"/>
    <w:rsid w:val="0027535A"/>
    <w:rsid w:val="002758ED"/>
    <w:rsid w:val="002760B8"/>
    <w:rsid w:val="00277591"/>
    <w:rsid w:val="00280112"/>
    <w:rsid w:val="00281694"/>
    <w:rsid w:val="00281DC9"/>
    <w:rsid w:val="002829CF"/>
    <w:rsid w:val="0028356D"/>
    <w:rsid w:val="002836B8"/>
    <w:rsid w:val="0028373C"/>
    <w:rsid w:val="00283DC2"/>
    <w:rsid w:val="00284640"/>
    <w:rsid w:val="0028496B"/>
    <w:rsid w:val="002855E6"/>
    <w:rsid w:val="00285CAC"/>
    <w:rsid w:val="00286217"/>
    <w:rsid w:val="0028623C"/>
    <w:rsid w:val="00286C1F"/>
    <w:rsid w:val="002871BA"/>
    <w:rsid w:val="0028724B"/>
    <w:rsid w:val="002876FA"/>
    <w:rsid w:val="00287860"/>
    <w:rsid w:val="002909E6"/>
    <w:rsid w:val="00290A5D"/>
    <w:rsid w:val="00291502"/>
    <w:rsid w:val="00291ED3"/>
    <w:rsid w:val="0029222C"/>
    <w:rsid w:val="00292684"/>
    <w:rsid w:val="00292AF6"/>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5E4D"/>
    <w:rsid w:val="002A6FA3"/>
    <w:rsid w:val="002B16C6"/>
    <w:rsid w:val="002B2416"/>
    <w:rsid w:val="002B34F5"/>
    <w:rsid w:val="002B3A85"/>
    <w:rsid w:val="002B3BAE"/>
    <w:rsid w:val="002B3C10"/>
    <w:rsid w:val="002B4653"/>
    <w:rsid w:val="002B479A"/>
    <w:rsid w:val="002B4C06"/>
    <w:rsid w:val="002B62B6"/>
    <w:rsid w:val="002B6537"/>
    <w:rsid w:val="002B67B0"/>
    <w:rsid w:val="002B6F08"/>
    <w:rsid w:val="002B7292"/>
    <w:rsid w:val="002B73CC"/>
    <w:rsid w:val="002B7F7E"/>
    <w:rsid w:val="002C010F"/>
    <w:rsid w:val="002C04F6"/>
    <w:rsid w:val="002C0734"/>
    <w:rsid w:val="002C0B0D"/>
    <w:rsid w:val="002C1466"/>
    <w:rsid w:val="002C1CB3"/>
    <w:rsid w:val="002C1DD0"/>
    <w:rsid w:val="002C271B"/>
    <w:rsid w:val="002C2722"/>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6E16"/>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5BE5"/>
    <w:rsid w:val="002E66CD"/>
    <w:rsid w:val="002E6A5B"/>
    <w:rsid w:val="002E7166"/>
    <w:rsid w:val="002E7668"/>
    <w:rsid w:val="002E7B0A"/>
    <w:rsid w:val="002F14F2"/>
    <w:rsid w:val="002F1AD9"/>
    <w:rsid w:val="002F1F48"/>
    <w:rsid w:val="002F3DC1"/>
    <w:rsid w:val="002F45A0"/>
    <w:rsid w:val="002F474F"/>
    <w:rsid w:val="002F4E9B"/>
    <w:rsid w:val="002F56D4"/>
    <w:rsid w:val="002F5EFD"/>
    <w:rsid w:val="002F68B2"/>
    <w:rsid w:val="002F77A0"/>
    <w:rsid w:val="003000EA"/>
    <w:rsid w:val="003008CA"/>
    <w:rsid w:val="003014A6"/>
    <w:rsid w:val="00301DEE"/>
    <w:rsid w:val="0030209B"/>
    <w:rsid w:val="00302BC6"/>
    <w:rsid w:val="003031E0"/>
    <w:rsid w:val="0030349F"/>
    <w:rsid w:val="00303843"/>
    <w:rsid w:val="00303B1E"/>
    <w:rsid w:val="003043E1"/>
    <w:rsid w:val="00305CA4"/>
    <w:rsid w:val="003060A2"/>
    <w:rsid w:val="00306BE3"/>
    <w:rsid w:val="00306D9E"/>
    <w:rsid w:val="00306DD3"/>
    <w:rsid w:val="00306FE4"/>
    <w:rsid w:val="003071D5"/>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2C7E"/>
    <w:rsid w:val="003241B8"/>
    <w:rsid w:val="00324849"/>
    <w:rsid w:val="00324BF0"/>
    <w:rsid w:val="00325973"/>
    <w:rsid w:val="003267E3"/>
    <w:rsid w:val="00327075"/>
    <w:rsid w:val="00330590"/>
    <w:rsid w:val="003314C2"/>
    <w:rsid w:val="00331893"/>
    <w:rsid w:val="0033189B"/>
    <w:rsid w:val="00331A5F"/>
    <w:rsid w:val="003320E2"/>
    <w:rsid w:val="0033247C"/>
    <w:rsid w:val="00333014"/>
    <w:rsid w:val="003338EE"/>
    <w:rsid w:val="00334CFE"/>
    <w:rsid w:val="003351AD"/>
    <w:rsid w:val="00335921"/>
    <w:rsid w:val="00335969"/>
    <w:rsid w:val="00335D24"/>
    <w:rsid w:val="003361EF"/>
    <w:rsid w:val="00336518"/>
    <w:rsid w:val="0033659C"/>
    <w:rsid w:val="00336732"/>
    <w:rsid w:val="00336C75"/>
    <w:rsid w:val="00337F31"/>
    <w:rsid w:val="00340C39"/>
    <w:rsid w:val="00342404"/>
    <w:rsid w:val="00343E6A"/>
    <w:rsid w:val="003440D7"/>
    <w:rsid w:val="00345E7A"/>
    <w:rsid w:val="00346051"/>
    <w:rsid w:val="00346F0F"/>
    <w:rsid w:val="00350509"/>
    <w:rsid w:val="00350588"/>
    <w:rsid w:val="00350785"/>
    <w:rsid w:val="00350852"/>
    <w:rsid w:val="00350B4B"/>
    <w:rsid w:val="00351132"/>
    <w:rsid w:val="003513DD"/>
    <w:rsid w:val="00353B92"/>
    <w:rsid w:val="00353E96"/>
    <w:rsid w:val="00355344"/>
    <w:rsid w:val="003554EA"/>
    <w:rsid w:val="00355FDE"/>
    <w:rsid w:val="00356006"/>
    <w:rsid w:val="003562EE"/>
    <w:rsid w:val="00356B99"/>
    <w:rsid w:val="003577D4"/>
    <w:rsid w:val="00357BED"/>
    <w:rsid w:val="00360CF2"/>
    <w:rsid w:val="00361FD8"/>
    <w:rsid w:val="00362565"/>
    <w:rsid w:val="00362898"/>
    <w:rsid w:val="00363A9B"/>
    <w:rsid w:val="00364666"/>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7764F"/>
    <w:rsid w:val="00380EDD"/>
    <w:rsid w:val="00381346"/>
    <w:rsid w:val="003827F8"/>
    <w:rsid w:val="00382876"/>
    <w:rsid w:val="00382E53"/>
    <w:rsid w:val="003832A1"/>
    <w:rsid w:val="003846A9"/>
    <w:rsid w:val="00387552"/>
    <w:rsid w:val="00390CE6"/>
    <w:rsid w:val="00391C06"/>
    <w:rsid w:val="00392471"/>
    <w:rsid w:val="00392C89"/>
    <w:rsid w:val="00393568"/>
    <w:rsid w:val="00393BC9"/>
    <w:rsid w:val="00393CDD"/>
    <w:rsid w:val="00393EF3"/>
    <w:rsid w:val="00394F54"/>
    <w:rsid w:val="00395F51"/>
    <w:rsid w:val="0039605D"/>
    <w:rsid w:val="003968D8"/>
    <w:rsid w:val="00397F0E"/>
    <w:rsid w:val="00397F77"/>
    <w:rsid w:val="003A098C"/>
    <w:rsid w:val="003A0C76"/>
    <w:rsid w:val="003A11DA"/>
    <w:rsid w:val="003A1222"/>
    <w:rsid w:val="003A1889"/>
    <w:rsid w:val="003A199D"/>
    <w:rsid w:val="003A1C67"/>
    <w:rsid w:val="003A2255"/>
    <w:rsid w:val="003A27A6"/>
    <w:rsid w:val="003A2EBD"/>
    <w:rsid w:val="003A3285"/>
    <w:rsid w:val="003A3F8A"/>
    <w:rsid w:val="003A4984"/>
    <w:rsid w:val="003A4C1D"/>
    <w:rsid w:val="003A5426"/>
    <w:rsid w:val="003A57F1"/>
    <w:rsid w:val="003A5C3E"/>
    <w:rsid w:val="003A6016"/>
    <w:rsid w:val="003A6044"/>
    <w:rsid w:val="003A6EBD"/>
    <w:rsid w:val="003A6FE4"/>
    <w:rsid w:val="003A702B"/>
    <w:rsid w:val="003A751B"/>
    <w:rsid w:val="003B1319"/>
    <w:rsid w:val="003B2F27"/>
    <w:rsid w:val="003B34EB"/>
    <w:rsid w:val="003B4091"/>
    <w:rsid w:val="003B4C90"/>
    <w:rsid w:val="003B4E9E"/>
    <w:rsid w:val="003B63B1"/>
    <w:rsid w:val="003B63B4"/>
    <w:rsid w:val="003B7552"/>
    <w:rsid w:val="003B761C"/>
    <w:rsid w:val="003B7D6F"/>
    <w:rsid w:val="003B7EB7"/>
    <w:rsid w:val="003C0246"/>
    <w:rsid w:val="003C0935"/>
    <w:rsid w:val="003C0FF5"/>
    <w:rsid w:val="003C1FAF"/>
    <w:rsid w:val="003C2326"/>
    <w:rsid w:val="003C282A"/>
    <w:rsid w:val="003C2BF2"/>
    <w:rsid w:val="003C2E55"/>
    <w:rsid w:val="003C32D6"/>
    <w:rsid w:val="003C39EF"/>
    <w:rsid w:val="003C3B1E"/>
    <w:rsid w:val="003C3F8F"/>
    <w:rsid w:val="003C4108"/>
    <w:rsid w:val="003C41B2"/>
    <w:rsid w:val="003C53E2"/>
    <w:rsid w:val="003C5B6D"/>
    <w:rsid w:val="003C6DBC"/>
    <w:rsid w:val="003C6F3E"/>
    <w:rsid w:val="003C7514"/>
    <w:rsid w:val="003C78E3"/>
    <w:rsid w:val="003D027F"/>
    <w:rsid w:val="003D02F5"/>
    <w:rsid w:val="003D0579"/>
    <w:rsid w:val="003D0B69"/>
    <w:rsid w:val="003D0F7A"/>
    <w:rsid w:val="003D2F8F"/>
    <w:rsid w:val="003D3280"/>
    <w:rsid w:val="003D34A1"/>
    <w:rsid w:val="003D384B"/>
    <w:rsid w:val="003D417E"/>
    <w:rsid w:val="003D4C99"/>
    <w:rsid w:val="003D5A6B"/>
    <w:rsid w:val="003D71FE"/>
    <w:rsid w:val="003D72FA"/>
    <w:rsid w:val="003D7304"/>
    <w:rsid w:val="003D7739"/>
    <w:rsid w:val="003E045A"/>
    <w:rsid w:val="003E16FF"/>
    <w:rsid w:val="003E172D"/>
    <w:rsid w:val="003E2132"/>
    <w:rsid w:val="003E36A0"/>
    <w:rsid w:val="003E3DD1"/>
    <w:rsid w:val="003E3F84"/>
    <w:rsid w:val="003E3FA5"/>
    <w:rsid w:val="003E45C9"/>
    <w:rsid w:val="003E47F9"/>
    <w:rsid w:val="003E5B78"/>
    <w:rsid w:val="003E62DA"/>
    <w:rsid w:val="003E69A5"/>
    <w:rsid w:val="003E6C80"/>
    <w:rsid w:val="003E7548"/>
    <w:rsid w:val="003F0F80"/>
    <w:rsid w:val="003F1399"/>
    <w:rsid w:val="003F19E4"/>
    <w:rsid w:val="003F201F"/>
    <w:rsid w:val="003F236A"/>
    <w:rsid w:val="003F37CE"/>
    <w:rsid w:val="003F3EEE"/>
    <w:rsid w:val="003F4526"/>
    <w:rsid w:val="003F4CF0"/>
    <w:rsid w:val="003F5961"/>
    <w:rsid w:val="003F6D91"/>
    <w:rsid w:val="00400163"/>
    <w:rsid w:val="00400846"/>
    <w:rsid w:val="00400C29"/>
    <w:rsid w:val="004023DB"/>
    <w:rsid w:val="00403DBF"/>
    <w:rsid w:val="00403F11"/>
    <w:rsid w:val="00404302"/>
    <w:rsid w:val="004047A8"/>
    <w:rsid w:val="00406486"/>
    <w:rsid w:val="00406887"/>
    <w:rsid w:val="004075BB"/>
    <w:rsid w:val="00407936"/>
    <w:rsid w:val="00407AEC"/>
    <w:rsid w:val="00407DFD"/>
    <w:rsid w:val="004100C3"/>
    <w:rsid w:val="00410462"/>
    <w:rsid w:val="00411CC3"/>
    <w:rsid w:val="00411EF9"/>
    <w:rsid w:val="00413049"/>
    <w:rsid w:val="0041335C"/>
    <w:rsid w:val="0041395D"/>
    <w:rsid w:val="0041480C"/>
    <w:rsid w:val="00415D83"/>
    <w:rsid w:val="00416A89"/>
    <w:rsid w:val="00416DE7"/>
    <w:rsid w:val="00416F43"/>
    <w:rsid w:val="0041737F"/>
    <w:rsid w:val="00417639"/>
    <w:rsid w:val="004217BF"/>
    <w:rsid w:val="00421BF7"/>
    <w:rsid w:val="00422314"/>
    <w:rsid w:val="004223C2"/>
    <w:rsid w:val="00422B3D"/>
    <w:rsid w:val="00422D95"/>
    <w:rsid w:val="004232D2"/>
    <w:rsid w:val="00423BC4"/>
    <w:rsid w:val="00424135"/>
    <w:rsid w:val="0042437B"/>
    <w:rsid w:val="00424782"/>
    <w:rsid w:val="004250D9"/>
    <w:rsid w:val="00425F8D"/>
    <w:rsid w:val="00426D23"/>
    <w:rsid w:val="00426F86"/>
    <w:rsid w:val="004270DB"/>
    <w:rsid w:val="00427242"/>
    <w:rsid w:val="00427A58"/>
    <w:rsid w:val="0043017E"/>
    <w:rsid w:val="00430B2C"/>
    <w:rsid w:val="004325DD"/>
    <w:rsid w:val="00432F13"/>
    <w:rsid w:val="00433357"/>
    <w:rsid w:val="004333C8"/>
    <w:rsid w:val="0043340D"/>
    <w:rsid w:val="004335E4"/>
    <w:rsid w:val="00434053"/>
    <w:rsid w:val="004342E8"/>
    <w:rsid w:val="00435007"/>
    <w:rsid w:val="0043525A"/>
    <w:rsid w:val="004360B2"/>
    <w:rsid w:val="00436E12"/>
    <w:rsid w:val="0043733E"/>
    <w:rsid w:val="00437D81"/>
    <w:rsid w:val="004404E5"/>
    <w:rsid w:val="00440D1F"/>
    <w:rsid w:val="00441741"/>
    <w:rsid w:val="00441942"/>
    <w:rsid w:val="00441EED"/>
    <w:rsid w:val="00442135"/>
    <w:rsid w:val="00443A4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5479"/>
    <w:rsid w:val="004668C6"/>
    <w:rsid w:val="004677E4"/>
    <w:rsid w:val="00470062"/>
    <w:rsid w:val="00470380"/>
    <w:rsid w:val="004703DC"/>
    <w:rsid w:val="00470482"/>
    <w:rsid w:val="00471E7C"/>
    <w:rsid w:val="00472136"/>
    <w:rsid w:val="00472333"/>
    <w:rsid w:val="00472814"/>
    <w:rsid w:val="00472E05"/>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527"/>
    <w:rsid w:val="00484755"/>
    <w:rsid w:val="00484868"/>
    <w:rsid w:val="00485F19"/>
    <w:rsid w:val="0048652E"/>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9741B"/>
    <w:rsid w:val="004A05AC"/>
    <w:rsid w:val="004A0990"/>
    <w:rsid w:val="004A1421"/>
    <w:rsid w:val="004A1E4C"/>
    <w:rsid w:val="004A3458"/>
    <w:rsid w:val="004A443A"/>
    <w:rsid w:val="004A443D"/>
    <w:rsid w:val="004A4E1E"/>
    <w:rsid w:val="004A4F4A"/>
    <w:rsid w:val="004A4F98"/>
    <w:rsid w:val="004A5099"/>
    <w:rsid w:val="004A5234"/>
    <w:rsid w:val="004A57CD"/>
    <w:rsid w:val="004A59F7"/>
    <w:rsid w:val="004A6412"/>
    <w:rsid w:val="004A65C4"/>
    <w:rsid w:val="004A6846"/>
    <w:rsid w:val="004A6A16"/>
    <w:rsid w:val="004A6F08"/>
    <w:rsid w:val="004B110C"/>
    <w:rsid w:val="004B143E"/>
    <w:rsid w:val="004B20FA"/>
    <w:rsid w:val="004B225F"/>
    <w:rsid w:val="004B26CD"/>
    <w:rsid w:val="004B2B59"/>
    <w:rsid w:val="004B2CAB"/>
    <w:rsid w:val="004B2FF5"/>
    <w:rsid w:val="004B3F7E"/>
    <w:rsid w:val="004B41A1"/>
    <w:rsid w:val="004B52DC"/>
    <w:rsid w:val="004B5767"/>
    <w:rsid w:val="004B57B3"/>
    <w:rsid w:val="004B6027"/>
    <w:rsid w:val="004B64CB"/>
    <w:rsid w:val="004B66D4"/>
    <w:rsid w:val="004B67F7"/>
    <w:rsid w:val="004B69C8"/>
    <w:rsid w:val="004B6FFA"/>
    <w:rsid w:val="004B709D"/>
    <w:rsid w:val="004B7366"/>
    <w:rsid w:val="004B78A6"/>
    <w:rsid w:val="004C09DD"/>
    <w:rsid w:val="004C0A9B"/>
    <w:rsid w:val="004C1512"/>
    <w:rsid w:val="004C2707"/>
    <w:rsid w:val="004C37F2"/>
    <w:rsid w:val="004C3B47"/>
    <w:rsid w:val="004C3E8E"/>
    <w:rsid w:val="004C4839"/>
    <w:rsid w:val="004C4992"/>
    <w:rsid w:val="004C4A52"/>
    <w:rsid w:val="004C538A"/>
    <w:rsid w:val="004C53D6"/>
    <w:rsid w:val="004C545D"/>
    <w:rsid w:val="004C5E0C"/>
    <w:rsid w:val="004C68CC"/>
    <w:rsid w:val="004C6CE6"/>
    <w:rsid w:val="004C7429"/>
    <w:rsid w:val="004D06C9"/>
    <w:rsid w:val="004D0F9E"/>
    <w:rsid w:val="004D1738"/>
    <w:rsid w:val="004D2019"/>
    <w:rsid w:val="004D2ED1"/>
    <w:rsid w:val="004D36E2"/>
    <w:rsid w:val="004D3D43"/>
    <w:rsid w:val="004D3EF3"/>
    <w:rsid w:val="004D6275"/>
    <w:rsid w:val="004D6B0B"/>
    <w:rsid w:val="004D6CFD"/>
    <w:rsid w:val="004D6EA3"/>
    <w:rsid w:val="004E01DE"/>
    <w:rsid w:val="004E0630"/>
    <w:rsid w:val="004E10EF"/>
    <w:rsid w:val="004E2071"/>
    <w:rsid w:val="004E2211"/>
    <w:rsid w:val="004E262A"/>
    <w:rsid w:val="004E2FD0"/>
    <w:rsid w:val="004E313A"/>
    <w:rsid w:val="004E3232"/>
    <w:rsid w:val="004E4128"/>
    <w:rsid w:val="004E4675"/>
    <w:rsid w:val="004E4881"/>
    <w:rsid w:val="004E5995"/>
    <w:rsid w:val="004F092F"/>
    <w:rsid w:val="004F0EB1"/>
    <w:rsid w:val="004F124B"/>
    <w:rsid w:val="004F2A99"/>
    <w:rsid w:val="004F2D05"/>
    <w:rsid w:val="004F2E59"/>
    <w:rsid w:val="004F3419"/>
    <w:rsid w:val="004F446D"/>
    <w:rsid w:val="004F5E04"/>
    <w:rsid w:val="004F6906"/>
    <w:rsid w:val="00501417"/>
    <w:rsid w:val="00501DA0"/>
    <w:rsid w:val="00501E11"/>
    <w:rsid w:val="00501E40"/>
    <w:rsid w:val="00504523"/>
    <w:rsid w:val="0050472E"/>
    <w:rsid w:val="0050477B"/>
    <w:rsid w:val="005049A1"/>
    <w:rsid w:val="005069E4"/>
    <w:rsid w:val="00506B77"/>
    <w:rsid w:val="00506C55"/>
    <w:rsid w:val="0051282F"/>
    <w:rsid w:val="0051291B"/>
    <w:rsid w:val="0051336B"/>
    <w:rsid w:val="005135BD"/>
    <w:rsid w:val="00513657"/>
    <w:rsid w:val="00513E0B"/>
    <w:rsid w:val="005140A6"/>
    <w:rsid w:val="00514272"/>
    <w:rsid w:val="00514290"/>
    <w:rsid w:val="005149EF"/>
    <w:rsid w:val="00514A85"/>
    <w:rsid w:val="00514AD2"/>
    <w:rsid w:val="005150AE"/>
    <w:rsid w:val="0051559B"/>
    <w:rsid w:val="00515A34"/>
    <w:rsid w:val="00516E95"/>
    <w:rsid w:val="00517568"/>
    <w:rsid w:val="00517CCA"/>
    <w:rsid w:val="005204D0"/>
    <w:rsid w:val="0052082D"/>
    <w:rsid w:val="00520A5D"/>
    <w:rsid w:val="00520BC4"/>
    <w:rsid w:val="00520FB1"/>
    <w:rsid w:val="00521235"/>
    <w:rsid w:val="0052165F"/>
    <w:rsid w:val="00521B22"/>
    <w:rsid w:val="005220F4"/>
    <w:rsid w:val="00522B2B"/>
    <w:rsid w:val="00522B9E"/>
    <w:rsid w:val="00523571"/>
    <w:rsid w:val="0052404B"/>
    <w:rsid w:val="00524714"/>
    <w:rsid w:val="00524815"/>
    <w:rsid w:val="00524A85"/>
    <w:rsid w:val="0052536B"/>
    <w:rsid w:val="00525A13"/>
    <w:rsid w:val="00525E9B"/>
    <w:rsid w:val="00526273"/>
    <w:rsid w:val="0052728F"/>
    <w:rsid w:val="00527B4D"/>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7A"/>
    <w:rsid w:val="005434AA"/>
    <w:rsid w:val="00543C36"/>
    <w:rsid w:val="00543C5D"/>
    <w:rsid w:val="00544181"/>
    <w:rsid w:val="005442AC"/>
    <w:rsid w:val="005446A0"/>
    <w:rsid w:val="00544720"/>
    <w:rsid w:val="00544CDE"/>
    <w:rsid w:val="00546132"/>
    <w:rsid w:val="00546A59"/>
    <w:rsid w:val="005470EC"/>
    <w:rsid w:val="005502C8"/>
    <w:rsid w:val="005506D0"/>
    <w:rsid w:val="0055085C"/>
    <w:rsid w:val="00550B0E"/>
    <w:rsid w:val="00551367"/>
    <w:rsid w:val="0055269E"/>
    <w:rsid w:val="0055315A"/>
    <w:rsid w:val="005532E0"/>
    <w:rsid w:val="00553305"/>
    <w:rsid w:val="00553758"/>
    <w:rsid w:val="00553AB8"/>
    <w:rsid w:val="005545A6"/>
    <w:rsid w:val="00554B94"/>
    <w:rsid w:val="00554D35"/>
    <w:rsid w:val="0055671F"/>
    <w:rsid w:val="00556729"/>
    <w:rsid w:val="00556776"/>
    <w:rsid w:val="005568E8"/>
    <w:rsid w:val="00557416"/>
    <w:rsid w:val="00557A92"/>
    <w:rsid w:val="0056175F"/>
    <w:rsid w:val="005617D1"/>
    <w:rsid w:val="00561AC7"/>
    <w:rsid w:val="005627B1"/>
    <w:rsid w:val="005628BC"/>
    <w:rsid w:val="0056332E"/>
    <w:rsid w:val="00563EA3"/>
    <w:rsid w:val="00563EA9"/>
    <w:rsid w:val="00564B32"/>
    <w:rsid w:val="00564CA4"/>
    <w:rsid w:val="0056550B"/>
    <w:rsid w:val="00565A2D"/>
    <w:rsid w:val="00566246"/>
    <w:rsid w:val="005667B1"/>
    <w:rsid w:val="00566B98"/>
    <w:rsid w:val="00570458"/>
    <w:rsid w:val="005706FF"/>
    <w:rsid w:val="00570D7C"/>
    <w:rsid w:val="00570ECC"/>
    <w:rsid w:val="00571A03"/>
    <w:rsid w:val="00571C54"/>
    <w:rsid w:val="00572123"/>
    <w:rsid w:val="0057330F"/>
    <w:rsid w:val="005741B0"/>
    <w:rsid w:val="005751F1"/>
    <w:rsid w:val="00575926"/>
    <w:rsid w:val="00575C4B"/>
    <w:rsid w:val="00575F4F"/>
    <w:rsid w:val="00576CC1"/>
    <w:rsid w:val="00577F3A"/>
    <w:rsid w:val="00580382"/>
    <w:rsid w:val="00580601"/>
    <w:rsid w:val="00580F9A"/>
    <w:rsid w:val="005815B4"/>
    <w:rsid w:val="00581A11"/>
    <w:rsid w:val="00581DC7"/>
    <w:rsid w:val="00582A3F"/>
    <w:rsid w:val="00582E40"/>
    <w:rsid w:val="005834FF"/>
    <w:rsid w:val="00583626"/>
    <w:rsid w:val="00584993"/>
    <w:rsid w:val="00585F1C"/>
    <w:rsid w:val="00586C35"/>
    <w:rsid w:val="00587B0B"/>
    <w:rsid w:val="00587DD4"/>
    <w:rsid w:val="0059079C"/>
    <w:rsid w:val="00590A79"/>
    <w:rsid w:val="00590B4F"/>
    <w:rsid w:val="00590FC1"/>
    <w:rsid w:val="00591117"/>
    <w:rsid w:val="005915A9"/>
    <w:rsid w:val="005921E6"/>
    <w:rsid w:val="0059273D"/>
    <w:rsid w:val="00592E51"/>
    <w:rsid w:val="00592E91"/>
    <w:rsid w:val="00592EEB"/>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0C80"/>
    <w:rsid w:val="005A14AD"/>
    <w:rsid w:val="005A1E5D"/>
    <w:rsid w:val="005A1E62"/>
    <w:rsid w:val="005A1F96"/>
    <w:rsid w:val="005A2379"/>
    <w:rsid w:val="005A2CAB"/>
    <w:rsid w:val="005A3114"/>
    <w:rsid w:val="005A3CD5"/>
    <w:rsid w:val="005A4969"/>
    <w:rsid w:val="005A4E34"/>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4F99"/>
    <w:rsid w:val="005B5F71"/>
    <w:rsid w:val="005B667B"/>
    <w:rsid w:val="005B6905"/>
    <w:rsid w:val="005B7744"/>
    <w:rsid w:val="005B7A82"/>
    <w:rsid w:val="005C1591"/>
    <w:rsid w:val="005C2DC4"/>
    <w:rsid w:val="005C3A1D"/>
    <w:rsid w:val="005C577D"/>
    <w:rsid w:val="005C60D7"/>
    <w:rsid w:val="005C654C"/>
    <w:rsid w:val="005C6E90"/>
    <w:rsid w:val="005C7D5D"/>
    <w:rsid w:val="005C7DD3"/>
    <w:rsid w:val="005D01D2"/>
    <w:rsid w:val="005D0294"/>
    <w:rsid w:val="005D0F46"/>
    <w:rsid w:val="005D18C9"/>
    <w:rsid w:val="005D1A30"/>
    <w:rsid w:val="005D1C00"/>
    <w:rsid w:val="005D1E55"/>
    <w:rsid w:val="005D2D13"/>
    <w:rsid w:val="005D3E93"/>
    <w:rsid w:val="005D4071"/>
    <w:rsid w:val="005D432C"/>
    <w:rsid w:val="005D4482"/>
    <w:rsid w:val="005D4F3E"/>
    <w:rsid w:val="005D571F"/>
    <w:rsid w:val="005D6533"/>
    <w:rsid w:val="005D7224"/>
    <w:rsid w:val="005D73CF"/>
    <w:rsid w:val="005D7D98"/>
    <w:rsid w:val="005E052A"/>
    <w:rsid w:val="005E06DE"/>
    <w:rsid w:val="005E0932"/>
    <w:rsid w:val="005E0F6A"/>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06B"/>
    <w:rsid w:val="005F51A5"/>
    <w:rsid w:val="005F5415"/>
    <w:rsid w:val="005F6033"/>
    <w:rsid w:val="005F608F"/>
    <w:rsid w:val="005F65C7"/>
    <w:rsid w:val="005F74ED"/>
    <w:rsid w:val="00600082"/>
    <w:rsid w:val="0060074D"/>
    <w:rsid w:val="006015F3"/>
    <w:rsid w:val="0060222B"/>
    <w:rsid w:val="0060301F"/>
    <w:rsid w:val="006032B4"/>
    <w:rsid w:val="00603B21"/>
    <w:rsid w:val="0060413C"/>
    <w:rsid w:val="00604894"/>
    <w:rsid w:val="00604A0D"/>
    <w:rsid w:val="00605885"/>
    <w:rsid w:val="0060689C"/>
    <w:rsid w:val="00606C7E"/>
    <w:rsid w:val="00607112"/>
    <w:rsid w:val="006075F6"/>
    <w:rsid w:val="00610278"/>
    <w:rsid w:val="006103C1"/>
    <w:rsid w:val="00610653"/>
    <w:rsid w:val="00610A07"/>
    <w:rsid w:val="00612591"/>
    <w:rsid w:val="006128E0"/>
    <w:rsid w:val="0061359C"/>
    <w:rsid w:val="00613A42"/>
    <w:rsid w:val="00614607"/>
    <w:rsid w:val="006150CD"/>
    <w:rsid w:val="00615B16"/>
    <w:rsid w:val="00615E80"/>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27181"/>
    <w:rsid w:val="00630C19"/>
    <w:rsid w:val="00630EDE"/>
    <w:rsid w:val="00630FD3"/>
    <w:rsid w:val="00631992"/>
    <w:rsid w:val="00632A47"/>
    <w:rsid w:val="00632C43"/>
    <w:rsid w:val="00632F42"/>
    <w:rsid w:val="0063343C"/>
    <w:rsid w:val="00633698"/>
    <w:rsid w:val="006341BC"/>
    <w:rsid w:val="006349DC"/>
    <w:rsid w:val="00634B54"/>
    <w:rsid w:val="0063552D"/>
    <w:rsid w:val="00636746"/>
    <w:rsid w:val="00636796"/>
    <w:rsid w:val="00636831"/>
    <w:rsid w:val="00636E90"/>
    <w:rsid w:val="006409CF"/>
    <w:rsid w:val="00640E30"/>
    <w:rsid w:val="00641202"/>
    <w:rsid w:val="006414F7"/>
    <w:rsid w:val="00641531"/>
    <w:rsid w:val="006419B6"/>
    <w:rsid w:val="00642092"/>
    <w:rsid w:val="0064316B"/>
    <w:rsid w:val="0064350D"/>
    <w:rsid w:val="0064392E"/>
    <w:rsid w:val="00643A14"/>
    <w:rsid w:val="006447C3"/>
    <w:rsid w:val="00644A76"/>
    <w:rsid w:val="00646CDE"/>
    <w:rsid w:val="00647CF9"/>
    <w:rsid w:val="00647D57"/>
    <w:rsid w:val="00647F91"/>
    <w:rsid w:val="00650174"/>
    <w:rsid w:val="00650CB7"/>
    <w:rsid w:val="00651775"/>
    <w:rsid w:val="00651DBF"/>
    <w:rsid w:val="0065233E"/>
    <w:rsid w:val="00652E92"/>
    <w:rsid w:val="00652EA6"/>
    <w:rsid w:val="006537D8"/>
    <w:rsid w:val="00654038"/>
    <w:rsid w:val="006549D8"/>
    <w:rsid w:val="0065511B"/>
    <w:rsid w:val="00655F00"/>
    <w:rsid w:val="006571F9"/>
    <w:rsid w:val="00657D65"/>
    <w:rsid w:val="00660B86"/>
    <w:rsid w:val="0066332D"/>
    <w:rsid w:val="00663E4C"/>
    <w:rsid w:val="006642C9"/>
    <w:rsid w:val="00665343"/>
    <w:rsid w:val="00665578"/>
    <w:rsid w:val="0066580F"/>
    <w:rsid w:val="00665F4F"/>
    <w:rsid w:val="006663B2"/>
    <w:rsid w:val="006663C1"/>
    <w:rsid w:val="00667A2F"/>
    <w:rsid w:val="00667BC3"/>
    <w:rsid w:val="00667EE7"/>
    <w:rsid w:val="00670EA6"/>
    <w:rsid w:val="00670F2A"/>
    <w:rsid w:val="006710A1"/>
    <w:rsid w:val="00671351"/>
    <w:rsid w:val="0067352E"/>
    <w:rsid w:val="006735C7"/>
    <w:rsid w:val="006735D7"/>
    <w:rsid w:val="00673B72"/>
    <w:rsid w:val="006744EB"/>
    <w:rsid w:val="006746D0"/>
    <w:rsid w:val="00674B91"/>
    <w:rsid w:val="00675339"/>
    <w:rsid w:val="00675E3A"/>
    <w:rsid w:val="006771CB"/>
    <w:rsid w:val="006779C5"/>
    <w:rsid w:val="00677FD6"/>
    <w:rsid w:val="00680C0B"/>
    <w:rsid w:val="00680C33"/>
    <w:rsid w:val="00681573"/>
    <w:rsid w:val="00681BD4"/>
    <w:rsid w:val="006835A9"/>
    <w:rsid w:val="00683E00"/>
    <w:rsid w:val="0068409B"/>
    <w:rsid w:val="00684597"/>
    <w:rsid w:val="00684FEB"/>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433"/>
    <w:rsid w:val="006966E0"/>
    <w:rsid w:val="00696933"/>
    <w:rsid w:val="00696DBC"/>
    <w:rsid w:val="00697343"/>
    <w:rsid w:val="00697C2C"/>
    <w:rsid w:val="006A00C8"/>
    <w:rsid w:val="006A0EE4"/>
    <w:rsid w:val="006A1BB6"/>
    <w:rsid w:val="006A20D9"/>
    <w:rsid w:val="006A2E9D"/>
    <w:rsid w:val="006A4128"/>
    <w:rsid w:val="006A4420"/>
    <w:rsid w:val="006A47A5"/>
    <w:rsid w:val="006A4D50"/>
    <w:rsid w:val="006A5735"/>
    <w:rsid w:val="006A57C0"/>
    <w:rsid w:val="006A595E"/>
    <w:rsid w:val="006A6A17"/>
    <w:rsid w:val="006A728C"/>
    <w:rsid w:val="006A7333"/>
    <w:rsid w:val="006A75EC"/>
    <w:rsid w:val="006A782B"/>
    <w:rsid w:val="006B05BA"/>
    <w:rsid w:val="006B0CCD"/>
    <w:rsid w:val="006B0CF9"/>
    <w:rsid w:val="006B12C2"/>
    <w:rsid w:val="006B2294"/>
    <w:rsid w:val="006B234C"/>
    <w:rsid w:val="006B2F35"/>
    <w:rsid w:val="006B3146"/>
    <w:rsid w:val="006B31F3"/>
    <w:rsid w:val="006B3D50"/>
    <w:rsid w:val="006B4CF8"/>
    <w:rsid w:val="006B5FE1"/>
    <w:rsid w:val="006B629C"/>
    <w:rsid w:val="006C0760"/>
    <w:rsid w:val="006C0764"/>
    <w:rsid w:val="006C0793"/>
    <w:rsid w:val="006C3E92"/>
    <w:rsid w:val="006C4077"/>
    <w:rsid w:val="006C41C2"/>
    <w:rsid w:val="006C4788"/>
    <w:rsid w:val="006C4BC9"/>
    <w:rsid w:val="006C509E"/>
    <w:rsid w:val="006C580F"/>
    <w:rsid w:val="006C7607"/>
    <w:rsid w:val="006C773B"/>
    <w:rsid w:val="006C7A51"/>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C08"/>
    <w:rsid w:val="006D7DFB"/>
    <w:rsid w:val="006E00DF"/>
    <w:rsid w:val="006E02BE"/>
    <w:rsid w:val="006E05FA"/>
    <w:rsid w:val="006E0958"/>
    <w:rsid w:val="006E1CDC"/>
    <w:rsid w:val="006E427C"/>
    <w:rsid w:val="006E45A1"/>
    <w:rsid w:val="006E4610"/>
    <w:rsid w:val="006E4D6F"/>
    <w:rsid w:val="006E55FB"/>
    <w:rsid w:val="006E6157"/>
    <w:rsid w:val="006E65C1"/>
    <w:rsid w:val="006E69FE"/>
    <w:rsid w:val="006F0396"/>
    <w:rsid w:val="006F03A6"/>
    <w:rsid w:val="006F1757"/>
    <w:rsid w:val="006F1A47"/>
    <w:rsid w:val="006F2215"/>
    <w:rsid w:val="006F2321"/>
    <w:rsid w:val="006F26E2"/>
    <w:rsid w:val="006F27F8"/>
    <w:rsid w:val="006F36AA"/>
    <w:rsid w:val="006F3844"/>
    <w:rsid w:val="006F3DAA"/>
    <w:rsid w:val="006F43A3"/>
    <w:rsid w:val="006F5B67"/>
    <w:rsid w:val="006F787D"/>
    <w:rsid w:val="006F7AEB"/>
    <w:rsid w:val="00700430"/>
    <w:rsid w:val="00701355"/>
    <w:rsid w:val="0070259D"/>
    <w:rsid w:val="00702704"/>
    <w:rsid w:val="00703021"/>
    <w:rsid w:val="007044BB"/>
    <w:rsid w:val="0070519B"/>
    <w:rsid w:val="00706754"/>
    <w:rsid w:val="00706DD2"/>
    <w:rsid w:val="00706FC1"/>
    <w:rsid w:val="007070A3"/>
    <w:rsid w:val="007072F3"/>
    <w:rsid w:val="007073F8"/>
    <w:rsid w:val="007077AF"/>
    <w:rsid w:val="007078AD"/>
    <w:rsid w:val="00707A19"/>
    <w:rsid w:val="00707EF4"/>
    <w:rsid w:val="0071095F"/>
    <w:rsid w:val="007111BE"/>
    <w:rsid w:val="0071167E"/>
    <w:rsid w:val="0071215E"/>
    <w:rsid w:val="0071425B"/>
    <w:rsid w:val="0071468C"/>
    <w:rsid w:val="00714CFF"/>
    <w:rsid w:val="00715C13"/>
    <w:rsid w:val="00716910"/>
    <w:rsid w:val="00717513"/>
    <w:rsid w:val="007202DE"/>
    <w:rsid w:val="00720338"/>
    <w:rsid w:val="00720560"/>
    <w:rsid w:val="007208BF"/>
    <w:rsid w:val="00720CF0"/>
    <w:rsid w:val="007212A3"/>
    <w:rsid w:val="007214C4"/>
    <w:rsid w:val="00722952"/>
    <w:rsid w:val="00722AC3"/>
    <w:rsid w:val="00722E54"/>
    <w:rsid w:val="00723767"/>
    <w:rsid w:val="0072411D"/>
    <w:rsid w:val="00724BAC"/>
    <w:rsid w:val="007251D5"/>
    <w:rsid w:val="00725437"/>
    <w:rsid w:val="00725E00"/>
    <w:rsid w:val="00726A12"/>
    <w:rsid w:val="00727BA5"/>
    <w:rsid w:val="00730542"/>
    <w:rsid w:val="00730831"/>
    <w:rsid w:val="0073109A"/>
    <w:rsid w:val="00731161"/>
    <w:rsid w:val="00731482"/>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4F9"/>
    <w:rsid w:val="00746946"/>
    <w:rsid w:val="00747C89"/>
    <w:rsid w:val="00750FB1"/>
    <w:rsid w:val="007513B5"/>
    <w:rsid w:val="0075152B"/>
    <w:rsid w:val="00751AB9"/>
    <w:rsid w:val="00752598"/>
    <w:rsid w:val="00753419"/>
    <w:rsid w:val="00753C19"/>
    <w:rsid w:val="00755A45"/>
    <w:rsid w:val="00755E58"/>
    <w:rsid w:val="00756F15"/>
    <w:rsid w:val="007574DF"/>
    <w:rsid w:val="00757811"/>
    <w:rsid w:val="007606C7"/>
    <w:rsid w:val="00760B14"/>
    <w:rsid w:val="00761208"/>
    <w:rsid w:val="007618D8"/>
    <w:rsid w:val="00763F19"/>
    <w:rsid w:val="007641CF"/>
    <w:rsid w:val="007649D9"/>
    <w:rsid w:val="00764E6D"/>
    <w:rsid w:val="007650EB"/>
    <w:rsid w:val="007665F3"/>
    <w:rsid w:val="00766E11"/>
    <w:rsid w:val="0076748F"/>
    <w:rsid w:val="00767B72"/>
    <w:rsid w:val="00767F00"/>
    <w:rsid w:val="00770187"/>
    <w:rsid w:val="00770475"/>
    <w:rsid w:val="007706A7"/>
    <w:rsid w:val="007727D1"/>
    <w:rsid w:val="00772F46"/>
    <w:rsid w:val="00773677"/>
    <w:rsid w:val="007736F6"/>
    <w:rsid w:val="00773FC9"/>
    <w:rsid w:val="0077462B"/>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B19"/>
    <w:rsid w:val="00784CD7"/>
    <w:rsid w:val="007853C3"/>
    <w:rsid w:val="007854EE"/>
    <w:rsid w:val="007854F7"/>
    <w:rsid w:val="007869E7"/>
    <w:rsid w:val="00786E73"/>
    <w:rsid w:val="00786EFE"/>
    <w:rsid w:val="00787836"/>
    <w:rsid w:val="0079140D"/>
    <w:rsid w:val="007920F5"/>
    <w:rsid w:val="00792CD0"/>
    <w:rsid w:val="0079349E"/>
    <w:rsid w:val="007938E0"/>
    <w:rsid w:val="00793AC8"/>
    <w:rsid w:val="00795D73"/>
    <w:rsid w:val="00795ED6"/>
    <w:rsid w:val="007963E5"/>
    <w:rsid w:val="00796E21"/>
    <w:rsid w:val="00796E84"/>
    <w:rsid w:val="00797026"/>
    <w:rsid w:val="007A0B2C"/>
    <w:rsid w:val="007A1AED"/>
    <w:rsid w:val="007A1EC3"/>
    <w:rsid w:val="007A20A2"/>
    <w:rsid w:val="007A2C0D"/>
    <w:rsid w:val="007A3902"/>
    <w:rsid w:val="007A3BF6"/>
    <w:rsid w:val="007A642D"/>
    <w:rsid w:val="007A7947"/>
    <w:rsid w:val="007A7F00"/>
    <w:rsid w:val="007B0155"/>
    <w:rsid w:val="007B062A"/>
    <w:rsid w:val="007B15A1"/>
    <w:rsid w:val="007B1A2C"/>
    <w:rsid w:val="007B264E"/>
    <w:rsid w:val="007B329F"/>
    <w:rsid w:val="007B3429"/>
    <w:rsid w:val="007B3F2C"/>
    <w:rsid w:val="007B47B9"/>
    <w:rsid w:val="007B48BF"/>
    <w:rsid w:val="007B4B3B"/>
    <w:rsid w:val="007B564D"/>
    <w:rsid w:val="007B5CC5"/>
    <w:rsid w:val="007B6089"/>
    <w:rsid w:val="007B635F"/>
    <w:rsid w:val="007B6630"/>
    <w:rsid w:val="007B6B1E"/>
    <w:rsid w:val="007B70D4"/>
    <w:rsid w:val="007B7848"/>
    <w:rsid w:val="007B78B7"/>
    <w:rsid w:val="007B7AED"/>
    <w:rsid w:val="007B7F41"/>
    <w:rsid w:val="007C0A5C"/>
    <w:rsid w:val="007C1574"/>
    <w:rsid w:val="007C1710"/>
    <w:rsid w:val="007C260C"/>
    <w:rsid w:val="007C2DE7"/>
    <w:rsid w:val="007C31BE"/>
    <w:rsid w:val="007C3F32"/>
    <w:rsid w:val="007C4294"/>
    <w:rsid w:val="007C4548"/>
    <w:rsid w:val="007C48E6"/>
    <w:rsid w:val="007C4BDA"/>
    <w:rsid w:val="007C5724"/>
    <w:rsid w:val="007C5F52"/>
    <w:rsid w:val="007C7630"/>
    <w:rsid w:val="007C7BBC"/>
    <w:rsid w:val="007D04DD"/>
    <w:rsid w:val="007D09EE"/>
    <w:rsid w:val="007D1181"/>
    <w:rsid w:val="007D1E96"/>
    <w:rsid w:val="007D29AD"/>
    <w:rsid w:val="007D31BA"/>
    <w:rsid w:val="007D3C91"/>
    <w:rsid w:val="007D3D4F"/>
    <w:rsid w:val="007D48D4"/>
    <w:rsid w:val="007D50AA"/>
    <w:rsid w:val="007D59D5"/>
    <w:rsid w:val="007D633F"/>
    <w:rsid w:val="007D7D1E"/>
    <w:rsid w:val="007E0B40"/>
    <w:rsid w:val="007E148A"/>
    <w:rsid w:val="007E1BA4"/>
    <w:rsid w:val="007E1C00"/>
    <w:rsid w:val="007E2309"/>
    <w:rsid w:val="007E272F"/>
    <w:rsid w:val="007E28A8"/>
    <w:rsid w:val="007E2D9B"/>
    <w:rsid w:val="007E354A"/>
    <w:rsid w:val="007E381F"/>
    <w:rsid w:val="007E5538"/>
    <w:rsid w:val="007E5A3B"/>
    <w:rsid w:val="007E6019"/>
    <w:rsid w:val="007E6F45"/>
    <w:rsid w:val="007E7303"/>
    <w:rsid w:val="007E7386"/>
    <w:rsid w:val="007E73C9"/>
    <w:rsid w:val="007E754F"/>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41A"/>
    <w:rsid w:val="007F6657"/>
    <w:rsid w:val="007F7AD0"/>
    <w:rsid w:val="007F7EFA"/>
    <w:rsid w:val="00800189"/>
    <w:rsid w:val="008002D9"/>
    <w:rsid w:val="008012F1"/>
    <w:rsid w:val="008019E1"/>
    <w:rsid w:val="00801BA0"/>
    <w:rsid w:val="008028B4"/>
    <w:rsid w:val="008028B7"/>
    <w:rsid w:val="0080342E"/>
    <w:rsid w:val="00803A99"/>
    <w:rsid w:val="008045A0"/>
    <w:rsid w:val="00804CA0"/>
    <w:rsid w:val="00804D5C"/>
    <w:rsid w:val="008051EB"/>
    <w:rsid w:val="00805372"/>
    <w:rsid w:val="0080665A"/>
    <w:rsid w:val="00806DDA"/>
    <w:rsid w:val="00807B84"/>
    <w:rsid w:val="00812BA0"/>
    <w:rsid w:val="00813031"/>
    <w:rsid w:val="0081311A"/>
    <w:rsid w:val="00814C68"/>
    <w:rsid w:val="00814D9E"/>
    <w:rsid w:val="0081576B"/>
    <w:rsid w:val="00816176"/>
    <w:rsid w:val="008161AB"/>
    <w:rsid w:val="00816D94"/>
    <w:rsid w:val="008172D9"/>
    <w:rsid w:val="00820CD9"/>
    <w:rsid w:val="008217A7"/>
    <w:rsid w:val="00822037"/>
    <w:rsid w:val="008228A5"/>
    <w:rsid w:val="00822A24"/>
    <w:rsid w:val="00822D1D"/>
    <w:rsid w:val="00822EC7"/>
    <w:rsid w:val="008254E5"/>
    <w:rsid w:val="008261FB"/>
    <w:rsid w:val="00826460"/>
    <w:rsid w:val="008271CA"/>
    <w:rsid w:val="008305E7"/>
    <w:rsid w:val="00830913"/>
    <w:rsid w:val="00830A98"/>
    <w:rsid w:val="008311C3"/>
    <w:rsid w:val="0083128B"/>
    <w:rsid w:val="00832A6A"/>
    <w:rsid w:val="00833263"/>
    <w:rsid w:val="0083359A"/>
    <w:rsid w:val="00834DD1"/>
    <w:rsid w:val="0083511D"/>
    <w:rsid w:val="008353D8"/>
    <w:rsid w:val="0083604C"/>
    <w:rsid w:val="00836783"/>
    <w:rsid w:val="00836FC7"/>
    <w:rsid w:val="00837B06"/>
    <w:rsid w:val="00837DBE"/>
    <w:rsid w:val="008404D2"/>
    <w:rsid w:val="00840FFD"/>
    <w:rsid w:val="0084155B"/>
    <w:rsid w:val="008415A4"/>
    <w:rsid w:val="008434FD"/>
    <w:rsid w:val="00843654"/>
    <w:rsid w:val="008450DC"/>
    <w:rsid w:val="0084511E"/>
    <w:rsid w:val="0084563B"/>
    <w:rsid w:val="00845F99"/>
    <w:rsid w:val="0084685A"/>
    <w:rsid w:val="008473A4"/>
    <w:rsid w:val="00851175"/>
    <w:rsid w:val="0085135C"/>
    <w:rsid w:val="0085159A"/>
    <w:rsid w:val="00851737"/>
    <w:rsid w:val="00852155"/>
    <w:rsid w:val="00852228"/>
    <w:rsid w:val="008544EC"/>
    <w:rsid w:val="00854EA6"/>
    <w:rsid w:val="0085516B"/>
    <w:rsid w:val="0085587A"/>
    <w:rsid w:val="00856329"/>
    <w:rsid w:val="00856856"/>
    <w:rsid w:val="00856A25"/>
    <w:rsid w:val="00856B18"/>
    <w:rsid w:val="00856DCA"/>
    <w:rsid w:val="0085708F"/>
    <w:rsid w:val="008573DE"/>
    <w:rsid w:val="008573DF"/>
    <w:rsid w:val="008575C1"/>
    <w:rsid w:val="00857C8D"/>
    <w:rsid w:val="0086018C"/>
    <w:rsid w:val="008610AB"/>
    <w:rsid w:val="0086149A"/>
    <w:rsid w:val="00862605"/>
    <w:rsid w:val="00862608"/>
    <w:rsid w:val="00862C50"/>
    <w:rsid w:val="00862D03"/>
    <w:rsid w:val="00862F9B"/>
    <w:rsid w:val="008632AD"/>
    <w:rsid w:val="00863667"/>
    <w:rsid w:val="008643C3"/>
    <w:rsid w:val="00864CE6"/>
    <w:rsid w:val="00864EE3"/>
    <w:rsid w:val="0086515C"/>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2BC7"/>
    <w:rsid w:val="00872E1B"/>
    <w:rsid w:val="0087360A"/>
    <w:rsid w:val="00874389"/>
    <w:rsid w:val="008744A3"/>
    <w:rsid w:val="008747F4"/>
    <w:rsid w:val="008751D3"/>
    <w:rsid w:val="008755CE"/>
    <w:rsid w:val="00875CD7"/>
    <w:rsid w:val="00875F23"/>
    <w:rsid w:val="00876056"/>
    <w:rsid w:val="00876372"/>
    <w:rsid w:val="008774CF"/>
    <w:rsid w:val="00880173"/>
    <w:rsid w:val="00880698"/>
    <w:rsid w:val="00880E6D"/>
    <w:rsid w:val="00881627"/>
    <w:rsid w:val="00881E43"/>
    <w:rsid w:val="00882A45"/>
    <w:rsid w:val="008830C4"/>
    <w:rsid w:val="00883153"/>
    <w:rsid w:val="00884018"/>
    <w:rsid w:val="00884197"/>
    <w:rsid w:val="00884A15"/>
    <w:rsid w:val="00885058"/>
    <w:rsid w:val="00885A03"/>
    <w:rsid w:val="00886648"/>
    <w:rsid w:val="0088692D"/>
    <w:rsid w:val="008869B4"/>
    <w:rsid w:val="00887D43"/>
    <w:rsid w:val="00887D45"/>
    <w:rsid w:val="0089052F"/>
    <w:rsid w:val="00890620"/>
    <w:rsid w:val="00890818"/>
    <w:rsid w:val="00890F0F"/>
    <w:rsid w:val="00891079"/>
    <w:rsid w:val="0089129C"/>
    <w:rsid w:val="00891869"/>
    <w:rsid w:val="00891931"/>
    <w:rsid w:val="008924C5"/>
    <w:rsid w:val="008925F5"/>
    <w:rsid w:val="00892757"/>
    <w:rsid w:val="00894549"/>
    <w:rsid w:val="008949BF"/>
    <w:rsid w:val="0089505C"/>
    <w:rsid w:val="00895928"/>
    <w:rsid w:val="00895B2B"/>
    <w:rsid w:val="00895F34"/>
    <w:rsid w:val="00895F38"/>
    <w:rsid w:val="008968B2"/>
    <w:rsid w:val="00896D83"/>
    <w:rsid w:val="00896E18"/>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E25"/>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0B93"/>
    <w:rsid w:val="008D1155"/>
    <w:rsid w:val="008D1440"/>
    <w:rsid w:val="008D1577"/>
    <w:rsid w:val="008D185C"/>
    <w:rsid w:val="008D1874"/>
    <w:rsid w:val="008D1F27"/>
    <w:rsid w:val="008D1F41"/>
    <w:rsid w:val="008D24B2"/>
    <w:rsid w:val="008D3421"/>
    <w:rsid w:val="008D3753"/>
    <w:rsid w:val="008D39E4"/>
    <w:rsid w:val="008D3E09"/>
    <w:rsid w:val="008D44C4"/>
    <w:rsid w:val="008D511E"/>
    <w:rsid w:val="008D55B7"/>
    <w:rsid w:val="008D609C"/>
    <w:rsid w:val="008D634C"/>
    <w:rsid w:val="008D7681"/>
    <w:rsid w:val="008D7B8C"/>
    <w:rsid w:val="008D7FBC"/>
    <w:rsid w:val="008E0420"/>
    <w:rsid w:val="008E05A9"/>
    <w:rsid w:val="008E16DC"/>
    <w:rsid w:val="008E1880"/>
    <w:rsid w:val="008E25FF"/>
    <w:rsid w:val="008E2CD5"/>
    <w:rsid w:val="008E31D8"/>
    <w:rsid w:val="008E3617"/>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28E"/>
    <w:rsid w:val="009025F1"/>
    <w:rsid w:val="00902606"/>
    <w:rsid w:val="009037DC"/>
    <w:rsid w:val="00905F52"/>
    <w:rsid w:val="0090611D"/>
    <w:rsid w:val="009062C5"/>
    <w:rsid w:val="009063F5"/>
    <w:rsid w:val="00906B99"/>
    <w:rsid w:val="00907751"/>
    <w:rsid w:val="00907E25"/>
    <w:rsid w:val="0091079C"/>
    <w:rsid w:val="00910B43"/>
    <w:rsid w:val="0091110C"/>
    <w:rsid w:val="00911776"/>
    <w:rsid w:val="009119C8"/>
    <w:rsid w:val="00912732"/>
    <w:rsid w:val="00912916"/>
    <w:rsid w:val="00914321"/>
    <w:rsid w:val="009157CB"/>
    <w:rsid w:val="009158CA"/>
    <w:rsid w:val="00915958"/>
    <w:rsid w:val="009159F3"/>
    <w:rsid w:val="0091679B"/>
    <w:rsid w:val="00920055"/>
    <w:rsid w:val="00920965"/>
    <w:rsid w:val="00920D99"/>
    <w:rsid w:val="00921E4F"/>
    <w:rsid w:val="00922909"/>
    <w:rsid w:val="00922CAB"/>
    <w:rsid w:val="00923F83"/>
    <w:rsid w:val="009243FE"/>
    <w:rsid w:val="009251BE"/>
    <w:rsid w:val="00925392"/>
    <w:rsid w:val="00925C07"/>
    <w:rsid w:val="00926F92"/>
    <w:rsid w:val="009270B2"/>
    <w:rsid w:val="009270F0"/>
    <w:rsid w:val="009273A5"/>
    <w:rsid w:val="009273DF"/>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5B73"/>
    <w:rsid w:val="009472D1"/>
    <w:rsid w:val="009474DB"/>
    <w:rsid w:val="00950CAE"/>
    <w:rsid w:val="00951071"/>
    <w:rsid w:val="0095193E"/>
    <w:rsid w:val="00951AB6"/>
    <w:rsid w:val="009523E5"/>
    <w:rsid w:val="00952433"/>
    <w:rsid w:val="00952BB5"/>
    <w:rsid w:val="009543C1"/>
    <w:rsid w:val="00955277"/>
    <w:rsid w:val="00955CF5"/>
    <w:rsid w:val="00955EBA"/>
    <w:rsid w:val="00956B20"/>
    <w:rsid w:val="00956B94"/>
    <w:rsid w:val="00957382"/>
    <w:rsid w:val="00957DBA"/>
    <w:rsid w:val="0096032C"/>
    <w:rsid w:val="00960B62"/>
    <w:rsid w:val="00960F2C"/>
    <w:rsid w:val="00960F5E"/>
    <w:rsid w:val="00961906"/>
    <w:rsid w:val="00961D0B"/>
    <w:rsid w:val="00963451"/>
    <w:rsid w:val="00964909"/>
    <w:rsid w:val="00964A11"/>
    <w:rsid w:val="00964A2C"/>
    <w:rsid w:val="00965DD0"/>
    <w:rsid w:val="009664CC"/>
    <w:rsid w:val="0096699F"/>
    <w:rsid w:val="00966C48"/>
    <w:rsid w:val="00966D93"/>
    <w:rsid w:val="009675AB"/>
    <w:rsid w:val="00967C59"/>
    <w:rsid w:val="0097231D"/>
    <w:rsid w:val="00972E12"/>
    <w:rsid w:val="00972F33"/>
    <w:rsid w:val="0097304C"/>
    <w:rsid w:val="009736DB"/>
    <w:rsid w:val="009736DD"/>
    <w:rsid w:val="00974303"/>
    <w:rsid w:val="00974332"/>
    <w:rsid w:val="00974B94"/>
    <w:rsid w:val="00975035"/>
    <w:rsid w:val="00975098"/>
    <w:rsid w:val="00976371"/>
    <w:rsid w:val="00977702"/>
    <w:rsid w:val="009779F9"/>
    <w:rsid w:val="009802DD"/>
    <w:rsid w:val="00981C3B"/>
    <w:rsid w:val="009822C8"/>
    <w:rsid w:val="00984653"/>
    <w:rsid w:val="00984C89"/>
    <w:rsid w:val="00986056"/>
    <w:rsid w:val="00987056"/>
    <w:rsid w:val="0098763E"/>
    <w:rsid w:val="00987CED"/>
    <w:rsid w:val="00987DBD"/>
    <w:rsid w:val="00990129"/>
    <w:rsid w:val="009903C7"/>
    <w:rsid w:val="00990A8F"/>
    <w:rsid w:val="00990AA6"/>
    <w:rsid w:val="00990C14"/>
    <w:rsid w:val="00992BE8"/>
    <w:rsid w:val="00994DEF"/>
    <w:rsid w:val="00995505"/>
    <w:rsid w:val="00995859"/>
    <w:rsid w:val="00995D42"/>
    <w:rsid w:val="0099697B"/>
    <w:rsid w:val="00996A30"/>
    <w:rsid w:val="00996A5B"/>
    <w:rsid w:val="0099718B"/>
    <w:rsid w:val="009971B2"/>
    <w:rsid w:val="009A014A"/>
    <w:rsid w:val="009A0460"/>
    <w:rsid w:val="009A076A"/>
    <w:rsid w:val="009A0D65"/>
    <w:rsid w:val="009A0FD8"/>
    <w:rsid w:val="009A18D5"/>
    <w:rsid w:val="009A1A1A"/>
    <w:rsid w:val="009A1AF9"/>
    <w:rsid w:val="009A1C94"/>
    <w:rsid w:val="009A2AAC"/>
    <w:rsid w:val="009A2ADA"/>
    <w:rsid w:val="009A2B5A"/>
    <w:rsid w:val="009A2D8F"/>
    <w:rsid w:val="009A3126"/>
    <w:rsid w:val="009A3CA7"/>
    <w:rsid w:val="009A4701"/>
    <w:rsid w:val="009A4C7A"/>
    <w:rsid w:val="009A508E"/>
    <w:rsid w:val="009A5A16"/>
    <w:rsid w:val="009A6C23"/>
    <w:rsid w:val="009A730C"/>
    <w:rsid w:val="009A77DC"/>
    <w:rsid w:val="009B024D"/>
    <w:rsid w:val="009B0C6F"/>
    <w:rsid w:val="009B1939"/>
    <w:rsid w:val="009B1CC0"/>
    <w:rsid w:val="009B297A"/>
    <w:rsid w:val="009B2FA9"/>
    <w:rsid w:val="009B330D"/>
    <w:rsid w:val="009B3A57"/>
    <w:rsid w:val="009B3D68"/>
    <w:rsid w:val="009B4718"/>
    <w:rsid w:val="009B4FAB"/>
    <w:rsid w:val="009B5300"/>
    <w:rsid w:val="009B58D6"/>
    <w:rsid w:val="009B606F"/>
    <w:rsid w:val="009B6316"/>
    <w:rsid w:val="009B64BB"/>
    <w:rsid w:val="009B6615"/>
    <w:rsid w:val="009B7017"/>
    <w:rsid w:val="009B7814"/>
    <w:rsid w:val="009C1C9D"/>
    <w:rsid w:val="009C3068"/>
    <w:rsid w:val="009C3B0D"/>
    <w:rsid w:val="009C3C9C"/>
    <w:rsid w:val="009C3ECC"/>
    <w:rsid w:val="009C435E"/>
    <w:rsid w:val="009C45D7"/>
    <w:rsid w:val="009C5ADB"/>
    <w:rsid w:val="009C72BA"/>
    <w:rsid w:val="009C7DC1"/>
    <w:rsid w:val="009D0C92"/>
    <w:rsid w:val="009D0DF8"/>
    <w:rsid w:val="009D13B8"/>
    <w:rsid w:val="009D156C"/>
    <w:rsid w:val="009D165C"/>
    <w:rsid w:val="009D1BE2"/>
    <w:rsid w:val="009D1C9A"/>
    <w:rsid w:val="009D2027"/>
    <w:rsid w:val="009D2591"/>
    <w:rsid w:val="009D2649"/>
    <w:rsid w:val="009D3ABA"/>
    <w:rsid w:val="009D3F79"/>
    <w:rsid w:val="009D40F8"/>
    <w:rsid w:val="009D42F6"/>
    <w:rsid w:val="009D5845"/>
    <w:rsid w:val="009D5BEE"/>
    <w:rsid w:val="009D5BF3"/>
    <w:rsid w:val="009D6394"/>
    <w:rsid w:val="009D63FF"/>
    <w:rsid w:val="009D7C26"/>
    <w:rsid w:val="009E03D4"/>
    <w:rsid w:val="009E0E96"/>
    <w:rsid w:val="009E138B"/>
    <w:rsid w:val="009E1BB0"/>
    <w:rsid w:val="009E20C7"/>
    <w:rsid w:val="009E2238"/>
    <w:rsid w:val="009E2B08"/>
    <w:rsid w:val="009E2D00"/>
    <w:rsid w:val="009E3429"/>
    <w:rsid w:val="009E5077"/>
    <w:rsid w:val="009E529E"/>
    <w:rsid w:val="009E5B3F"/>
    <w:rsid w:val="009E5E0D"/>
    <w:rsid w:val="009E5F56"/>
    <w:rsid w:val="009E613F"/>
    <w:rsid w:val="009E6B65"/>
    <w:rsid w:val="009E6F45"/>
    <w:rsid w:val="009F19E6"/>
    <w:rsid w:val="009F1FB9"/>
    <w:rsid w:val="009F2221"/>
    <w:rsid w:val="009F2510"/>
    <w:rsid w:val="009F39BA"/>
    <w:rsid w:val="009F4E5B"/>
    <w:rsid w:val="009F53E1"/>
    <w:rsid w:val="009F545B"/>
    <w:rsid w:val="009F561D"/>
    <w:rsid w:val="009F63C7"/>
    <w:rsid w:val="009F6447"/>
    <w:rsid w:val="009F68AB"/>
    <w:rsid w:val="009F7308"/>
    <w:rsid w:val="009F7D29"/>
    <w:rsid w:val="009F7EA6"/>
    <w:rsid w:val="00A01E4B"/>
    <w:rsid w:val="00A022CC"/>
    <w:rsid w:val="00A026C7"/>
    <w:rsid w:val="00A0278B"/>
    <w:rsid w:val="00A030FF"/>
    <w:rsid w:val="00A03E24"/>
    <w:rsid w:val="00A05615"/>
    <w:rsid w:val="00A05C90"/>
    <w:rsid w:val="00A067A5"/>
    <w:rsid w:val="00A07B69"/>
    <w:rsid w:val="00A07F9F"/>
    <w:rsid w:val="00A07FB2"/>
    <w:rsid w:val="00A105DA"/>
    <w:rsid w:val="00A106A5"/>
    <w:rsid w:val="00A10CC6"/>
    <w:rsid w:val="00A11857"/>
    <w:rsid w:val="00A11F28"/>
    <w:rsid w:val="00A1285F"/>
    <w:rsid w:val="00A133AB"/>
    <w:rsid w:val="00A13DDF"/>
    <w:rsid w:val="00A1665A"/>
    <w:rsid w:val="00A16956"/>
    <w:rsid w:val="00A16E14"/>
    <w:rsid w:val="00A17467"/>
    <w:rsid w:val="00A1777B"/>
    <w:rsid w:val="00A17781"/>
    <w:rsid w:val="00A17820"/>
    <w:rsid w:val="00A17981"/>
    <w:rsid w:val="00A17F2D"/>
    <w:rsid w:val="00A20472"/>
    <w:rsid w:val="00A20629"/>
    <w:rsid w:val="00A21157"/>
    <w:rsid w:val="00A2119D"/>
    <w:rsid w:val="00A21909"/>
    <w:rsid w:val="00A21EF5"/>
    <w:rsid w:val="00A222C1"/>
    <w:rsid w:val="00A22C8C"/>
    <w:rsid w:val="00A2314A"/>
    <w:rsid w:val="00A23159"/>
    <w:rsid w:val="00A23AD9"/>
    <w:rsid w:val="00A2412C"/>
    <w:rsid w:val="00A24ED5"/>
    <w:rsid w:val="00A25398"/>
    <w:rsid w:val="00A264FF"/>
    <w:rsid w:val="00A2700D"/>
    <w:rsid w:val="00A272BC"/>
    <w:rsid w:val="00A27527"/>
    <w:rsid w:val="00A27664"/>
    <w:rsid w:val="00A2785E"/>
    <w:rsid w:val="00A30259"/>
    <w:rsid w:val="00A302AD"/>
    <w:rsid w:val="00A30B1F"/>
    <w:rsid w:val="00A30F8E"/>
    <w:rsid w:val="00A31DD4"/>
    <w:rsid w:val="00A32A0B"/>
    <w:rsid w:val="00A3387B"/>
    <w:rsid w:val="00A349E5"/>
    <w:rsid w:val="00A34AEC"/>
    <w:rsid w:val="00A35016"/>
    <w:rsid w:val="00A356F4"/>
    <w:rsid w:val="00A36637"/>
    <w:rsid w:val="00A36F71"/>
    <w:rsid w:val="00A37527"/>
    <w:rsid w:val="00A3754C"/>
    <w:rsid w:val="00A40471"/>
    <w:rsid w:val="00A40A75"/>
    <w:rsid w:val="00A40A9E"/>
    <w:rsid w:val="00A40DCE"/>
    <w:rsid w:val="00A41036"/>
    <w:rsid w:val="00A41C6F"/>
    <w:rsid w:val="00A425AC"/>
    <w:rsid w:val="00A42DC2"/>
    <w:rsid w:val="00A436F7"/>
    <w:rsid w:val="00A43C94"/>
    <w:rsid w:val="00A44195"/>
    <w:rsid w:val="00A444B4"/>
    <w:rsid w:val="00A453C9"/>
    <w:rsid w:val="00A45560"/>
    <w:rsid w:val="00A46F6E"/>
    <w:rsid w:val="00A47358"/>
    <w:rsid w:val="00A47676"/>
    <w:rsid w:val="00A500A6"/>
    <w:rsid w:val="00A504CF"/>
    <w:rsid w:val="00A506D2"/>
    <w:rsid w:val="00A50CFD"/>
    <w:rsid w:val="00A51504"/>
    <w:rsid w:val="00A5165E"/>
    <w:rsid w:val="00A52C08"/>
    <w:rsid w:val="00A538DA"/>
    <w:rsid w:val="00A53DA8"/>
    <w:rsid w:val="00A54EA6"/>
    <w:rsid w:val="00A55BD5"/>
    <w:rsid w:val="00A57071"/>
    <w:rsid w:val="00A60129"/>
    <w:rsid w:val="00A60C09"/>
    <w:rsid w:val="00A60FD9"/>
    <w:rsid w:val="00A62A68"/>
    <w:rsid w:val="00A63345"/>
    <w:rsid w:val="00A63CD2"/>
    <w:rsid w:val="00A64012"/>
    <w:rsid w:val="00A64F46"/>
    <w:rsid w:val="00A65647"/>
    <w:rsid w:val="00A65782"/>
    <w:rsid w:val="00A65CF9"/>
    <w:rsid w:val="00A662C6"/>
    <w:rsid w:val="00A70556"/>
    <w:rsid w:val="00A711CE"/>
    <w:rsid w:val="00A718FD"/>
    <w:rsid w:val="00A721BC"/>
    <w:rsid w:val="00A73583"/>
    <w:rsid w:val="00A73D3E"/>
    <w:rsid w:val="00A743AA"/>
    <w:rsid w:val="00A747C4"/>
    <w:rsid w:val="00A75162"/>
    <w:rsid w:val="00A75A87"/>
    <w:rsid w:val="00A75FB0"/>
    <w:rsid w:val="00A76646"/>
    <w:rsid w:val="00A76718"/>
    <w:rsid w:val="00A7698C"/>
    <w:rsid w:val="00A76C87"/>
    <w:rsid w:val="00A76CAB"/>
    <w:rsid w:val="00A7789A"/>
    <w:rsid w:val="00A80709"/>
    <w:rsid w:val="00A80851"/>
    <w:rsid w:val="00A80C17"/>
    <w:rsid w:val="00A819BC"/>
    <w:rsid w:val="00A81A2F"/>
    <w:rsid w:val="00A81D48"/>
    <w:rsid w:val="00A81FF9"/>
    <w:rsid w:val="00A82392"/>
    <w:rsid w:val="00A835C9"/>
    <w:rsid w:val="00A83E60"/>
    <w:rsid w:val="00A840BC"/>
    <w:rsid w:val="00A84B33"/>
    <w:rsid w:val="00A84CA4"/>
    <w:rsid w:val="00A855D8"/>
    <w:rsid w:val="00A85F65"/>
    <w:rsid w:val="00A86A43"/>
    <w:rsid w:val="00A8754C"/>
    <w:rsid w:val="00A87664"/>
    <w:rsid w:val="00A87F61"/>
    <w:rsid w:val="00A901D9"/>
    <w:rsid w:val="00A90237"/>
    <w:rsid w:val="00A902FE"/>
    <w:rsid w:val="00A90373"/>
    <w:rsid w:val="00A90800"/>
    <w:rsid w:val="00A909C0"/>
    <w:rsid w:val="00A9122B"/>
    <w:rsid w:val="00A913AC"/>
    <w:rsid w:val="00A917B6"/>
    <w:rsid w:val="00A91B59"/>
    <w:rsid w:val="00A932BF"/>
    <w:rsid w:val="00A93D74"/>
    <w:rsid w:val="00A93E43"/>
    <w:rsid w:val="00A943A7"/>
    <w:rsid w:val="00A96A24"/>
    <w:rsid w:val="00A97C4F"/>
    <w:rsid w:val="00AA1271"/>
    <w:rsid w:val="00AA1699"/>
    <w:rsid w:val="00AA2440"/>
    <w:rsid w:val="00AA2666"/>
    <w:rsid w:val="00AA2689"/>
    <w:rsid w:val="00AA34BF"/>
    <w:rsid w:val="00AA3EE8"/>
    <w:rsid w:val="00AA3FA9"/>
    <w:rsid w:val="00AA480C"/>
    <w:rsid w:val="00AA4B1C"/>
    <w:rsid w:val="00AA5D52"/>
    <w:rsid w:val="00AA6066"/>
    <w:rsid w:val="00AA69D5"/>
    <w:rsid w:val="00AA6DE0"/>
    <w:rsid w:val="00AA6E6F"/>
    <w:rsid w:val="00AA72CB"/>
    <w:rsid w:val="00AA745C"/>
    <w:rsid w:val="00AA75DF"/>
    <w:rsid w:val="00AA7799"/>
    <w:rsid w:val="00AA77A6"/>
    <w:rsid w:val="00AB04B9"/>
    <w:rsid w:val="00AB07F2"/>
    <w:rsid w:val="00AB148E"/>
    <w:rsid w:val="00AB3115"/>
    <w:rsid w:val="00AB33A3"/>
    <w:rsid w:val="00AB3AB8"/>
    <w:rsid w:val="00AB489F"/>
    <w:rsid w:val="00AB5285"/>
    <w:rsid w:val="00AB5E97"/>
    <w:rsid w:val="00AB71EA"/>
    <w:rsid w:val="00AC005B"/>
    <w:rsid w:val="00AC03B1"/>
    <w:rsid w:val="00AC0854"/>
    <w:rsid w:val="00AC1482"/>
    <w:rsid w:val="00AC164D"/>
    <w:rsid w:val="00AC18DB"/>
    <w:rsid w:val="00AC299D"/>
    <w:rsid w:val="00AC2CDC"/>
    <w:rsid w:val="00AC3031"/>
    <w:rsid w:val="00AC314F"/>
    <w:rsid w:val="00AC34A0"/>
    <w:rsid w:val="00AC3C0E"/>
    <w:rsid w:val="00AC3C34"/>
    <w:rsid w:val="00AC47C4"/>
    <w:rsid w:val="00AC52D0"/>
    <w:rsid w:val="00AC631D"/>
    <w:rsid w:val="00AC63D7"/>
    <w:rsid w:val="00AC676F"/>
    <w:rsid w:val="00AD02F7"/>
    <w:rsid w:val="00AD0C4B"/>
    <w:rsid w:val="00AD0E9F"/>
    <w:rsid w:val="00AD11CB"/>
    <w:rsid w:val="00AD15BF"/>
    <w:rsid w:val="00AD1689"/>
    <w:rsid w:val="00AD1EAD"/>
    <w:rsid w:val="00AD224F"/>
    <w:rsid w:val="00AD242E"/>
    <w:rsid w:val="00AD2622"/>
    <w:rsid w:val="00AD422F"/>
    <w:rsid w:val="00AD4ACB"/>
    <w:rsid w:val="00AD523D"/>
    <w:rsid w:val="00AD5800"/>
    <w:rsid w:val="00AD5AB8"/>
    <w:rsid w:val="00AD6A86"/>
    <w:rsid w:val="00AD7BE3"/>
    <w:rsid w:val="00AE00F2"/>
    <w:rsid w:val="00AE0D52"/>
    <w:rsid w:val="00AE0E3A"/>
    <w:rsid w:val="00AE0F8B"/>
    <w:rsid w:val="00AE23E2"/>
    <w:rsid w:val="00AE2993"/>
    <w:rsid w:val="00AE3024"/>
    <w:rsid w:val="00AE6DE3"/>
    <w:rsid w:val="00AE718D"/>
    <w:rsid w:val="00AE77CA"/>
    <w:rsid w:val="00AE794D"/>
    <w:rsid w:val="00AE7E7D"/>
    <w:rsid w:val="00AF088B"/>
    <w:rsid w:val="00AF0AE1"/>
    <w:rsid w:val="00AF2230"/>
    <w:rsid w:val="00AF2739"/>
    <w:rsid w:val="00AF2975"/>
    <w:rsid w:val="00AF309E"/>
    <w:rsid w:val="00AF338C"/>
    <w:rsid w:val="00AF36DF"/>
    <w:rsid w:val="00AF3D74"/>
    <w:rsid w:val="00AF3EF0"/>
    <w:rsid w:val="00AF4428"/>
    <w:rsid w:val="00AF4A3E"/>
    <w:rsid w:val="00AF4E35"/>
    <w:rsid w:val="00AF4F0E"/>
    <w:rsid w:val="00AF52CD"/>
    <w:rsid w:val="00AF589C"/>
    <w:rsid w:val="00AF65C5"/>
    <w:rsid w:val="00AF6F99"/>
    <w:rsid w:val="00B00D9A"/>
    <w:rsid w:val="00B00DE6"/>
    <w:rsid w:val="00B013B7"/>
    <w:rsid w:val="00B02A0D"/>
    <w:rsid w:val="00B04BBC"/>
    <w:rsid w:val="00B07175"/>
    <w:rsid w:val="00B07428"/>
    <w:rsid w:val="00B07BBE"/>
    <w:rsid w:val="00B10032"/>
    <w:rsid w:val="00B10951"/>
    <w:rsid w:val="00B1099E"/>
    <w:rsid w:val="00B10CC3"/>
    <w:rsid w:val="00B10CF6"/>
    <w:rsid w:val="00B10EC4"/>
    <w:rsid w:val="00B10FDF"/>
    <w:rsid w:val="00B12686"/>
    <w:rsid w:val="00B13576"/>
    <w:rsid w:val="00B13A54"/>
    <w:rsid w:val="00B13A99"/>
    <w:rsid w:val="00B13B16"/>
    <w:rsid w:val="00B13ED5"/>
    <w:rsid w:val="00B144F0"/>
    <w:rsid w:val="00B14E21"/>
    <w:rsid w:val="00B150E2"/>
    <w:rsid w:val="00B15B18"/>
    <w:rsid w:val="00B15E53"/>
    <w:rsid w:val="00B167DF"/>
    <w:rsid w:val="00B16A2B"/>
    <w:rsid w:val="00B16F52"/>
    <w:rsid w:val="00B16F5C"/>
    <w:rsid w:val="00B177DA"/>
    <w:rsid w:val="00B178BE"/>
    <w:rsid w:val="00B20041"/>
    <w:rsid w:val="00B20507"/>
    <w:rsid w:val="00B2122E"/>
    <w:rsid w:val="00B21721"/>
    <w:rsid w:val="00B22729"/>
    <w:rsid w:val="00B22B97"/>
    <w:rsid w:val="00B22CB7"/>
    <w:rsid w:val="00B23643"/>
    <w:rsid w:val="00B2383F"/>
    <w:rsid w:val="00B23C2C"/>
    <w:rsid w:val="00B240A1"/>
    <w:rsid w:val="00B24408"/>
    <w:rsid w:val="00B25803"/>
    <w:rsid w:val="00B25B09"/>
    <w:rsid w:val="00B25B77"/>
    <w:rsid w:val="00B2651C"/>
    <w:rsid w:val="00B26802"/>
    <w:rsid w:val="00B26936"/>
    <w:rsid w:val="00B26D24"/>
    <w:rsid w:val="00B27390"/>
    <w:rsid w:val="00B2771A"/>
    <w:rsid w:val="00B27917"/>
    <w:rsid w:val="00B27F9D"/>
    <w:rsid w:val="00B32197"/>
    <w:rsid w:val="00B3243B"/>
    <w:rsid w:val="00B32972"/>
    <w:rsid w:val="00B3319E"/>
    <w:rsid w:val="00B332CC"/>
    <w:rsid w:val="00B337E4"/>
    <w:rsid w:val="00B33E6A"/>
    <w:rsid w:val="00B33F90"/>
    <w:rsid w:val="00B340F2"/>
    <w:rsid w:val="00B34208"/>
    <w:rsid w:val="00B34FF9"/>
    <w:rsid w:val="00B35FF5"/>
    <w:rsid w:val="00B3640A"/>
    <w:rsid w:val="00B37B82"/>
    <w:rsid w:val="00B4009E"/>
    <w:rsid w:val="00B40345"/>
    <w:rsid w:val="00B404DB"/>
    <w:rsid w:val="00B40FFA"/>
    <w:rsid w:val="00B4217B"/>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49BC"/>
    <w:rsid w:val="00B550C0"/>
    <w:rsid w:val="00B553EC"/>
    <w:rsid w:val="00B5592D"/>
    <w:rsid w:val="00B5667A"/>
    <w:rsid w:val="00B572FE"/>
    <w:rsid w:val="00B57CC5"/>
    <w:rsid w:val="00B57D64"/>
    <w:rsid w:val="00B60195"/>
    <w:rsid w:val="00B6035F"/>
    <w:rsid w:val="00B604E5"/>
    <w:rsid w:val="00B61545"/>
    <w:rsid w:val="00B615B2"/>
    <w:rsid w:val="00B61C6F"/>
    <w:rsid w:val="00B625C1"/>
    <w:rsid w:val="00B63150"/>
    <w:rsid w:val="00B63CE5"/>
    <w:rsid w:val="00B63E34"/>
    <w:rsid w:val="00B6446F"/>
    <w:rsid w:val="00B64F22"/>
    <w:rsid w:val="00B651F0"/>
    <w:rsid w:val="00B651F3"/>
    <w:rsid w:val="00B6522A"/>
    <w:rsid w:val="00B65342"/>
    <w:rsid w:val="00B65C11"/>
    <w:rsid w:val="00B65CF6"/>
    <w:rsid w:val="00B66D2B"/>
    <w:rsid w:val="00B70642"/>
    <w:rsid w:val="00B706A3"/>
    <w:rsid w:val="00B71B91"/>
    <w:rsid w:val="00B7242C"/>
    <w:rsid w:val="00B73524"/>
    <w:rsid w:val="00B73698"/>
    <w:rsid w:val="00B74363"/>
    <w:rsid w:val="00B74659"/>
    <w:rsid w:val="00B7468F"/>
    <w:rsid w:val="00B7484F"/>
    <w:rsid w:val="00B74BF5"/>
    <w:rsid w:val="00B74F0F"/>
    <w:rsid w:val="00B7557E"/>
    <w:rsid w:val="00B75C0B"/>
    <w:rsid w:val="00B76600"/>
    <w:rsid w:val="00B76AB9"/>
    <w:rsid w:val="00B76B3C"/>
    <w:rsid w:val="00B76DD8"/>
    <w:rsid w:val="00B770F3"/>
    <w:rsid w:val="00B77D9E"/>
    <w:rsid w:val="00B8114E"/>
    <w:rsid w:val="00B81549"/>
    <w:rsid w:val="00B8194A"/>
    <w:rsid w:val="00B81E6B"/>
    <w:rsid w:val="00B827BE"/>
    <w:rsid w:val="00B82CEE"/>
    <w:rsid w:val="00B82D5B"/>
    <w:rsid w:val="00B82ECF"/>
    <w:rsid w:val="00B853CD"/>
    <w:rsid w:val="00B85480"/>
    <w:rsid w:val="00B8595A"/>
    <w:rsid w:val="00B85BE1"/>
    <w:rsid w:val="00B86083"/>
    <w:rsid w:val="00B86FC0"/>
    <w:rsid w:val="00B873BF"/>
    <w:rsid w:val="00B87FC9"/>
    <w:rsid w:val="00B91702"/>
    <w:rsid w:val="00B930E7"/>
    <w:rsid w:val="00B93746"/>
    <w:rsid w:val="00B943C0"/>
    <w:rsid w:val="00B9441F"/>
    <w:rsid w:val="00B94CAC"/>
    <w:rsid w:val="00B95AF0"/>
    <w:rsid w:val="00B96168"/>
    <w:rsid w:val="00B96940"/>
    <w:rsid w:val="00B96D5D"/>
    <w:rsid w:val="00B979CA"/>
    <w:rsid w:val="00BA0E89"/>
    <w:rsid w:val="00BA210F"/>
    <w:rsid w:val="00BA21A9"/>
    <w:rsid w:val="00BA305E"/>
    <w:rsid w:val="00BA3589"/>
    <w:rsid w:val="00BA4633"/>
    <w:rsid w:val="00BA50DA"/>
    <w:rsid w:val="00BA59AA"/>
    <w:rsid w:val="00BA6EB0"/>
    <w:rsid w:val="00BA702C"/>
    <w:rsid w:val="00BA7B45"/>
    <w:rsid w:val="00BB031D"/>
    <w:rsid w:val="00BB0423"/>
    <w:rsid w:val="00BB096F"/>
    <w:rsid w:val="00BB0A3C"/>
    <w:rsid w:val="00BB0DEB"/>
    <w:rsid w:val="00BB2272"/>
    <w:rsid w:val="00BB2547"/>
    <w:rsid w:val="00BB28BF"/>
    <w:rsid w:val="00BB2A9F"/>
    <w:rsid w:val="00BB3D76"/>
    <w:rsid w:val="00BB3FF1"/>
    <w:rsid w:val="00BB416F"/>
    <w:rsid w:val="00BB4432"/>
    <w:rsid w:val="00BB4653"/>
    <w:rsid w:val="00BB471C"/>
    <w:rsid w:val="00BB619F"/>
    <w:rsid w:val="00BB632E"/>
    <w:rsid w:val="00BB6AB7"/>
    <w:rsid w:val="00BB6C12"/>
    <w:rsid w:val="00BB6E8A"/>
    <w:rsid w:val="00BB7B02"/>
    <w:rsid w:val="00BB7DCB"/>
    <w:rsid w:val="00BB7E59"/>
    <w:rsid w:val="00BC00A1"/>
    <w:rsid w:val="00BC1342"/>
    <w:rsid w:val="00BC2799"/>
    <w:rsid w:val="00BC2912"/>
    <w:rsid w:val="00BC293E"/>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0CFA"/>
    <w:rsid w:val="00BE25C0"/>
    <w:rsid w:val="00BE3330"/>
    <w:rsid w:val="00BE50B1"/>
    <w:rsid w:val="00BE55A4"/>
    <w:rsid w:val="00BE55B2"/>
    <w:rsid w:val="00BE5634"/>
    <w:rsid w:val="00BE6161"/>
    <w:rsid w:val="00BE6672"/>
    <w:rsid w:val="00BF041B"/>
    <w:rsid w:val="00BF0C1C"/>
    <w:rsid w:val="00BF0F77"/>
    <w:rsid w:val="00BF12A1"/>
    <w:rsid w:val="00BF1347"/>
    <w:rsid w:val="00BF1FA6"/>
    <w:rsid w:val="00BF2570"/>
    <w:rsid w:val="00BF2C43"/>
    <w:rsid w:val="00BF2CBE"/>
    <w:rsid w:val="00BF46B9"/>
    <w:rsid w:val="00BF51AC"/>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175E3"/>
    <w:rsid w:val="00C200E7"/>
    <w:rsid w:val="00C21143"/>
    <w:rsid w:val="00C2145E"/>
    <w:rsid w:val="00C22363"/>
    <w:rsid w:val="00C22D94"/>
    <w:rsid w:val="00C22F6F"/>
    <w:rsid w:val="00C23A2C"/>
    <w:rsid w:val="00C23C75"/>
    <w:rsid w:val="00C24113"/>
    <w:rsid w:val="00C246D6"/>
    <w:rsid w:val="00C24E1B"/>
    <w:rsid w:val="00C253FC"/>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3D44"/>
    <w:rsid w:val="00C3449C"/>
    <w:rsid w:val="00C34826"/>
    <w:rsid w:val="00C35778"/>
    <w:rsid w:val="00C36556"/>
    <w:rsid w:val="00C36F12"/>
    <w:rsid w:val="00C37333"/>
    <w:rsid w:val="00C37867"/>
    <w:rsid w:val="00C4130C"/>
    <w:rsid w:val="00C41577"/>
    <w:rsid w:val="00C41B9E"/>
    <w:rsid w:val="00C41CEF"/>
    <w:rsid w:val="00C42B72"/>
    <w:rsid w:val="00C42E4C"/>
    <w:rsid w:val="00C431CA"/>
    <w:rsid w:val="00C437E9"/>
    <w:rsid w:val="00C445F5"/>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305"/>
    <w:rsid w:val="00C63569"/>
    <w:rsid w:val="00C64234"/>
    <w:rsid w:val="00C648BB"/>
    <w:rsid w:val="00C64E5C"/>
    <w:rsid w:val="00C650B3"/>
    <w:rsid w:val="00C65211"/>
    <w:rsid w:val="00C65275"/>
    <w:rsid w:val="00C6528C"/>
    <w:rsid w:val="00C6529A"/>
    <w:rsid w:val="00C656F6"/>
    <w:rsid w:val="00C660C0"/>
    <w:rsid w:val="00C66870"/>
    <w:rsid w:val="00C6788A"/>
    <w:rsid w:val="00C707CB"/>
    <w:rsid w:val="00C70ED6"/>
    <w:rsid w:val="00C71B7B"/>
    <w:rsid w:val="00C722B8"/>
    <w:rsid w:val="00C73394"/>
    <w:rsid w:val="00C73581"/>
    <w:rsid w:val="00C739BB"/>
    <w:rsid w:val="00C74267"/>
    <w:rsid w:val="00C7497E"/>
    <w:rsid w:val="00C763FB"/>
    <w:rsid w:val="00C76EB2"/>
    <w:rsid w:val="00C771BD"/>
    <w:rsid w:val="00C77585"/>
    <w:rsid w:val="00C77F3D"/>
    <w:rsid w:val="00C80BB4"/>
    <w:rsid w:val="00C80FAC"/>
    <w:rsid w:val="00C82108"/>
    <w:rsid w:val="00C8237E"/>
    <w:rsid w:val="00C82C4D"/>
    <w:rsid w:val="00C831FA"/>
    <w:rsid w:val="00C8378C"/>
    <w:rsid w:val="00C83C44"/>
    <w:rsid w:val="00C83D95"/>
    <w:rsid w:val="00C85FC3"/>
    <w:rsid w:val="00C8637E"/>
    <w:rsid w:val="00C907A2"/>
    <w:rsid w:val="00C90C1E"/>
    <w:rsid w:val="00C90CD0"/>
    <w:rsid w:val="00C91047"/>
    <w:rsid w:val="00C91109"/>
    <w:rsid w:val="00C91343"/>
    <w:rsid w:val="00C917FD"/>
    <w:rsid w:val="00C91BB9"/>
    <w:rsid w:val="00C92A1D"/>
    <w:rsid w:val="00C9359C"/>
    <w:rsid w:val="00C94A9B"/>
    <w:rsid w:val="00C9532D"/>
    <w:rsid w:val="00C95346"/>
    <w:rsid w:val="00C95359"/>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5ECE"/>
    <w:rsid w:val="00CB7288"/>
    <w:rsid w:val="00CB79BB"/>
    <w:rsid w:val="00CC08CD"/>
    <w:rsid w:val="00CC241E"/>
    <w:rsid w:val="00CC2540"/>
    <w:rsid w:val="00CC25A0"/>
    <w:rsid w:val="00CC2794"/>
    <w:rsid w:val="00CC2F59"/>
    <w:rsid w:val="00CC319A"/>
    <w:rsid w:val="00CC35B0"/>
    <w:rsid w:val="00CC3BA2"/>
    <w:rsid w:val="00CC5CDE"/>
    <w:rsid w:val="00CC695C"/>
    <w:rsid w:val="00CC71E4"/>
    <w:rsid w:val="00CC7543"/>
    <w:rsid w:val="00CC75CA"/>
    <w:rsid w:val="00CC799B"/>
    <w:rsid w:val="00CC7A37"/>
    <w:rsid w:val="00CC7D98"/>
    <w:rsid w:val="00CD0179"/>
    <w:rsid w:val="00CD08A2"/>
    <w:rsid w:val="00CD09B2"/>
    <w:rsid w:val="00CD0C3D"/>
    <w:rsid w:val="00CD21B3"/>
    <w:rsid w:val="00CD21E0"/>
    <w:rsid w:val="00CD254D"/>
    <w:rsid w:val="00CD2990"/>
    <w:rsid w:val="00CD2D3D"/>
    <w:rsid w:val="00CD4264"/>
    <w:rsid w:val="00CD4784"/>
    <w:rsid w:val="00CD47FF"/>
    <w:rsid w:val="00CD49F6"/>
    <w:rsid w:val="00CD52E6"/>
    <w:rsid w:val="00CD56B4"/>
    <w:rsid w:val="00CD7597"/>
    <w:rsid w:val="00CD79EE"/>
    <w:rsid w:val="00CE08E6"/>
    <w:rsid w:val="00CE0E9D"/>
    <w:rsid w:val="00CE187B"/>
    <w:rsid w:val="00CE19BA"/>
    <w:rsid w:val="00CE1EB7"/>
    <w:rsid w:val="00CE3E37"/>
    <w:rsid w:val="00CE42CE"/>
    <w:rsid w:val="00CE4681"/>
    <w:rsid w:val="00CE656C"/>
    <w:rsid w:val="00CE69C1"/>
    <w:rsid w:val="00CE6EC7"/>
    <w:rsid w:val="00CE72CE"/>
    <w:rsid w:val="00CE7E44"/>
    <w:rsid w:val="00CE7E74"/>
    <w:rsid w:val="00CE7F5A"/>
    <w:rsid w:val="00CF0A66"/>
    <w:rsid w:val="00CF10A2"/>
    <w:rsid w:val="00CF1CDA"/>
    <w:rsid w:val="00CF22C8"/>
    <w:rsid w:val="00CF2839"/>
    <w:rsid w:val="00CF2849"/>
    <w:rsid w:val="00CF2881"/>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2739"/>
    <w:rsid w:val="00D034FB"/>
    <w:rsid w:val="00D0363B"/>
    <w:rsid w:val="00D03E0A"/>
    <w:rsid w:val="00D0520B"/>
    <w:rsid w:val="00D05A06"/>
    <w:rsid w:val="00D06223"/>
    <w:rsid w:val="00D063D0"/>
    <w:rsid w:val="00D06503"/>
    <w:rsid w:val="00D06EC0"/>
    <w:rsid w:val="00D10220"/>
    <w:rsid w:val="00D1134E"/>
    <w:rsid w:val="00D122E9"/>
    <w:rsid w:val="00D13C8D"/>
    <w:rsid w:val="00D155AD"/>
    <w:rsid w:val="00D16113"/>
    <w:rsid w:val="00D16F15"/>
    <w:rsid w:val="00D16FC7"/>
    <w:rsid w:val="00D17AAE"/>
    <w:rsid w:val="00D202F8"/>
    <w:rsid w:val="00D2046D"/>
    <w:rsid w:val="00D20C84"/>
    <w:rsid w:val="00D2144E"/>
    <w:rsid w:val="00D216A7"/>
    <w:rsid w:val="00D217A3"/>
    <w:rsid w:val="00D21D50"/>
    <w:rsid w:val="00D22A70"/>
    <w:rsid w:val="00D23467"/>
    <w:rsid w:val="00D2403C"/>
    <w:rsid w:val="00D24694"/>
    <w:rsid w:val="00D24E65"/>
    <w:rsid w:val="00D25BB1"/>
    <w:rsid w:val="00D25C58"/>
    <w:rsid w:val="00D25D09"/>
    <w:rsid w:val="00D265C9"/>
    <w:rsid w:val="00D266E7"/>
    <w:rsid w:val="00D26948"/>
    <w:rsid w:val="00D26AC7"/>
    <w:rsid w:val="00D26E3A"/>
    <w:rsid w:val="00D27803"/>
    <w:rsid w:val="00D3057E"/>
    <w:rsid w:val="00D3093A"/>
    <w:rsid w:val="00D30ABD"/>
    <w:rsid w:val="00D31433"/>
    <w:rsid w:val="00D32332"/>
    <w:rsid w:val="00D32E1C"/>
    <w:rsid w:val="00D3396D"/>
    <w:rsid w:val="00D339F5"/>
    <w:rsid w:val="00D33B93"/>
    <w:rsid w:val="00D33D7C"/>
    <w:rsid w:val="00D3496C"/>
    <w:rsid w:val="00D35868"/>
    <w:rsid w:val="00D379D3"/>
    <w:rsid w:val="00D40552"/>
    <w:rsid w:val="00D40DD1"/>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1F08"/>
    <w:rsid w:val="00D51F71"/>
    <w:rsid w:val="00D5242C"/>
    <w:rsid w:val="00D52774"/>
    <w:rsid w:val="00D53875"/>
    <w:rsid w:val="00D53C05"/>
    <w:rsid w:val="00D550D0"/>
    <w:rsid w:val="00D56684"/>
    <w:rsid w:val="00D56757"/>
    <w:rsid w:val="00D5725A"/>
    <w:rsid w:val="00D579D2"/>
    <w:rsid w:val="00D57A0D"/>
    <w:rsid w:val="00D57FD5"/>
    <w:rsid w:val="00D60970"/>
    <w:rsid w:val="00D61D8E"/>
    <w:rsid w:val="00D61DAE"/>
    <w:rsid w:val="00D62396"/>
    <w:rsid w:val="00D63494"/>
    <w:rsid w:val="00D6373E"/>
    <w:rsid w:val="00D6474D"/>
    <w:rsid w:val="00D6490C"/>
    <w:rsid w:val="00D663C8"/>
    <w:rsid w:val="00D668F4"/>
    <w:rsid w:val="00D67225"/>
    <w:rsid w:val="00D701D9"/>
    <w:rsid w:val="00D70280"/>
    <w:rsid w:val="00D708AC"/>
    <w:rsid w:val="00D71907"/>
    <w:rsid w:val="00D71B66"/>
    <w:rsid w:val="00D725A7"/>
    <w:rsid w:val="00D744C6"/>
    <w:rsid w:val="00D74FAE"/>
    <w:rsid w:val="00D756AF"/>
    <w:rsid w:val="00D75AAB"/>
    <w:rsid w:val="00D765D0"/>
    <w:rsid w:val="00D773C9"/>
    <w:rsid w:val="00D777A4"/>
    <w:rsid w:val="00D77827"/>
    <w:rsid w:val="00D77FBA"/>
    <w:rsid w:val="00D80782"/>
    <w:rsid w:val="00D80AD3"/>
    <w:rsid w:val="00D81462"/>
    <w:rsid w:val="00D81698"/>
    <w:rsid w:val="00D81BE3"/>
    <w:rsid w:val="00D829F3"/>
    <w:rsid w:val="00D82FB8"/>
    <w:rsid w:val="00D8398C"/>
    <w:rsid w:val="00D83D06"/>
    <w:rsid w:val="00D84DB2"/>
    <w:rsid w:val="00D84E3C"/>
    <w:rsid w:val="00D8508B"/>
    <w:rsid w:val="00D8524C"/>
    <w:rsid w:val="00D853CF"/>
    <w:rsid w:val="00D8595C"/>
    <w:rsid w:val="00D85FD1"/>
    <w:rsid w:val="00D86B36"/>
    <w:rsid w:val="00D90355"/>
    <w:rsid w:val="00D90C4A"/>
    <w:rsid w:val="00D90EF5"/>
    <w:rsid w:val="00D910F5"/>
    <w:rsid w:val="00D91A53"/>
    <w:rsid w:val="00D9313A"/>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244"/>
    <w:rsid w:val="00DA3BE3"/>
    <w:rsid w:val="00DA4BF8"/>
    <w:rsid w:val="00DA5542"/>
    <w:rsid w:val="00DA57C4"/>
    <w:rsid w:val="00DA5F1B"/>
    <w:rsid w:val="00DA6A32"/>
    <w:rsid w:val="00DB092C"/>
    <w:rsid w:val="00DB12B8"/>
    <w:rsid w:val="00DB260C"/>
    <w:rsid w:val="00DB2DCA"/>
    <w:rsid w:val="00DB2F6D"/>
    <w:rsid w:val="00DB30BF"/>
    <w:rsid w:val="00DB3E3C"/>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1BD"/>
    <w:rsid w:val="00DD3602"/>
    <w:rsid w:val="00DD3E65"/>
    <w:rsid w:val="00DD3FA3"/>
    <w:rsid w:val="00DD489E"/>
    <w:rsid w:val="00DD55DD"/>
    <w:rsid w:val="00DD55E2"/>
    <w:rsid w:val="00DD64BB"/>
    <w:rsid w:val="00DE0283"/>
    <w:rsid w:val="00DE06E9"/>
    <w:rsid w:val="00DE2660"/>
    <w:rsid w:val="00DE2DFA"/>
    <w:rsid w:val="00DE3EC1"/>
    <w:rsid w:val="00DE49FA"/>
    <w:rsid w:val="00DE50EC"/>
    <w:rsid w:val="00DE7889"/>
    <w:rsid w:val="00DE7A0D"/>
    <w:rsid w:val="00DE7A76"/>
    <w:rsid w:val="00DE7F70"/>
    <w:rsid w:val="00DF0910"/>
    <w:rsid w:val="00DF1049"/>
    <w:rsid w:val="00DF22E3"/>
    <w:rsid w:val="00DF2C18"/>
    <w:rsid w:val="00DF2E8D"/>
    <w:rsid w:val="00DF32F5"/>
    <w:rsid w:val="00DF4031"/>
    <w:rsid w:val="00DF4C41"/>
    <w:rsid w:val="00DF62A6"/>
    <w:rsid w:val="00DF6E3A"/>
    <w:rsid w:val="00DF78ED"/>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07478"/>
    <w:rsid w:val="00E10B12"/>
    <w:rsid w:val="00E11355"/>
    <w:rsid w:val="00E122DE"/>
    <w:rsid w:val="00E12474"/>
    <w:rsid w:val="00E12891"/>
    <w:rsid w:val="00E12DC3"/>
    <w:rsid w:val="00E12F91"/>
    <w:rsid w:val="00E135A3"/>
    <w:rsid w:val="00E13C09"/>
    <w:rsid w:val="00E13F3E"/>
    <w:rsid w:val="00E140DA"/>
    <w:rsid w:val="00E156D5"/>
    <w:rsid w:val="00E16872"/>
    <w:rsid w:val="00E17599"/>
    <w:rsid w:val="00E1780A"/>
    <w:rsid w:val="00E2075D"/>
    <w:rsid w:val="00E214D7"/>
    <w:rsid w:val="00E22D43"/>
    <w:rsid w:val="00E24236"/>
    <w:rsid w:val="00E246AE"/>
    <w:rsid w:val="00E2487C"/>
    <w:rsid w:val="00E24AAA"/>
    <w:rsid w:val="00E24B70"/>
    <w:rsid w:val="00E25A01"/>
    <w:rsid w:val="00E25EF2"/>
    <w:rsid w:val="00E26276"/>
    <w:rsid w:val="00E2630D"/>
    <w:rsid w:val="00E263BA"/>
    <w:rsid w:val="00E2733F"/>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69A"/>
    <w:rsid w:val="00E408F1"/>
    <w:rsid w:val="00E40E7F"/>
    <w:rsid w:val="00E412DE"/>
    <w:rsid w:val="00E421D8"/>
    <w:rsid w:val="00E42CE6"/>
    <w:rsid w:val="00E432E3"/>
    <w:rsid w:val="00E43AD1"/>
    <w:rsid w:val="00E43AF9"/>
    <w:rsid w:val="00E44DF3"/>
    <w:rsid w:val="00E452D0"/>
    <w:rsid w:val="00E464B7"/>
    <w:rsid w:val="00E46AFD"/>
    <w:rsid w:val="00E46FF7"/>
    <w:rsid w:val="00E4704F"/>
    <w:rsid w:val="00E47445"/>
    <w:rsid w:val="00E47755"/>
    <w:rsid w:val="00E47900"/>
    <w:rsid w:val="00E5017B"/>
    <w:rsid w:val="00E50756"/>
    <w:rsid w:val="00E50B22"/>
    <w:rsid w:val="00E50D15"/>
    <w:rsid w:val="00E52105"/>
    <w:rsid w:val="00E523B6"/>
    <w:rsid w:val="00E5247D"/>
    <w:rsid w:val="00E525D9"/>
    <w:rsid w:val="00E52CA3"/>
    <w:rsid w:val="00E53A88"/>
    <w:rsid w:val="00E54510"/>
    <w:rsid w:val="00E547B6"/>
    <w:rsid w:val="00E54A06"/>
    <w:rsid w:val="00E55281"/>
    <w:rsid w:val="00E552F3"/>
    <w:rsid w:val="00E55342"/>
    <w:rsid w:val="00E559EF"/>
    <w:rsid w:val="00E5654D"/>
    <w:rsid w:val="00E565C9"/>
    <w:rsid w:val="00E56A22"/>
    <w:rsid w:val="00E57282"/>
    <w:rsid w:val="00E5774B"/>
    <w:rsid w:val="00E615DA"/>
    <w:rsid w:val="00E62A13"/>
    <w:rsid w:val="00E6315C"/>
    <w:rsid w:val="00E6332A"/>
    <w:rsid w:val="00E6348B"/>
    <w:rsid w:val="00E63591"/>
    <w:rsid w:val="00E63D7D"/>
    <w:rsid w:val="00E64A4A"/>
    <w:rsid w:val="00E6533A"/>
    <w:rsid w:val="00E66242"/>
    <w:rsid w:val="00E67439"/>
    <w:rsid w:val="00E67FB2"/>
    <w:rsid w:val="00E708C3"/>
    <w:rsid w:val="00E7144C"/>
    <w:rsid w:val="00E71552"/>
    <w:rsid w:val="00E723F3"/>
    <w:rsid w:val="00E72D9B"/>
    <w:rsid w:val="00E73E35"/>
    <w:rsid w:val="00E7457A"/>
    <w:rsid w:val="00E74781"/>
    <w:rsid w:val="00E749D3"/>
    <w:rsid w:val="00E74AB7"/>
    <w:rsid w:val="00E753E1"/>
    <w:rsid w:val="00E75B42"/>
    <w:rsid w:val="00E76DDD"/>
    <w:rsid w:val="00E76EAB"/>
    <w:rsid w:val="00E77769"/>
    <w:rsid w:val="00E77A81"/>
    <w:rsid w:val="00E80368"/>
    <w:rsid w:val="00E80831"/>
    <w:rsid w:val="00E8129A"/>
    <w:rsid w:val="00E819E7"/>
    <w:rsid w:val="00E81B7F"/>
    <w:rsid w:val="00E81CBC"/>
    <w:rsid w:val="00E81FAF"/>
    <w:rsid w:val="00E82746"/>
    <w:rsid w:val="00E8372E"/>
    <w:rsid w:val="00E83A32"/>
    <w:rsid w:val="00E847CF"/>
    <w:rsid w:val="00E84B23"/>
    <w:rsid w:val="00E84FE8"/>
    <w:rsid w:val="00E85ED5"/>
    <w:rsid w:val="00E861D4"/>
    <w:rsid w:val="00E86342"/>
    <w:rsid w:val="00E86420"/>
    <w:rsid w:val="00E870CE"/>
    <w:rsid w:val="00E87258"/>
    <w:rsid w:val="00E876E5"/>
    <w:rsid w:val="00E90060"/>
    <w:rsid w:val="00E904A0"/>
    <w:rsid w:val="00E9124B"/>
    <w:rsid w:val="00E9135A"/>
    <w:rsid w:val="00E91E9D"/>
    <w:rsid w:val="00E91FAB"/>
    <w:rsid w:val="00E922F0"/>
    <w:rsid w:val="00E92DA6"/>
    <w:rsid w:val="00E93304"/>
    <w:rsid w:val="00E936F6"/>
    <w:rsid w:val="00E93883"/>
    <w:rsid w:val="00E93C57"/>
    <w:rsid w:val="00E93DEF"/>
    <w:rsid w:val="00E94ECA"/>
    <w:rsid w:val="00E95CA7"/>
    <w:rsid w:val="00E96241"/>
    <w:rsid w:val="00E963BE"/>
    <w:rsid w:val="00E9668D"/>
    <w:rsid w:val="00E96CC4"/>
    <w:rsid w:val="00E96CFF"/>
    <w:rsid w:val="00EA0F69"/>
    <w:rsid w:val="00EA1232"/>
    <w:rsid w:val="00EA1AB3"/>
    <w:rsid w:val="00EA1B9E"/>
    <w:rsid w:val="00EA1E86"/>
    <w:rsid w:val="00EA1ECD"/>
    <w:rsid w:val="00EA2B3F"/>
    <w:rsid w:val="00EA2C32"/>
    <w:rsid w:val="00EA2CC7"/>
    <w:rsid w:val="00EA2DC4"/>
    <w:rsid w:val="00EA318C"/>
    <w:rsid w:val="00EA35EC"/>
    <w:rsid w:val="00EA36CE"/>
    <w:rsid w:val="00EA3E74"/>
    <w:rsid w:val="00EA57A0"/>
    <w:rsid w:val="00EA5958"/>
    <w:rsid w:val="00EA648C"/>
    <w:rsid w:val="00EA7966"/>
    <w:rsid w:val="00EB050B"/>
    <w:rsid w:val="00EB1D58"/>
    <w:rsid w:val="00EB26DB"/>
    <w:rsid w:val="00EB2FF6"/>
    <w:rsid w:val="00EB312B"/>
    <w:rsid w:val="00EB3572"/>
    <w:rsid w:val="00EB3B32"/>
    <w:rsid w:val="00EB46F3"/>
    <w:rsid w:val="00EB4A29"/>
    <w:rsid w:val="00EB507D"/>
    <w:rsid w:val="00EB6244"/>
    <w:rsid w:val="00EB7D5B"/>
    <w:rsid w:val="00EC1281"/>
    <w:rsid w:val="00EC1721"/>
    <w:rsid w:val="00EC220B"/>
    <w:rsid w:val="00EC2D97"/>
    <w:rsid w:val="00EC2F75"/>
    <w:rsid w:val="00EC365F"/>
    <w:rsid w:val="00EC3693"/>
    <w:rsid w:val="00EC5734"/>
    <w:rsid w:val="00EC5DC8"/>
    <w:rsid w:val="00EC605D"/>
    <w:rsid w:val="00EC6160"/>
    <w:rsid w:val="00EC76B5"/>
    <w:rsid w:val="00EC7700"/>
    <w:rsid w:val="00EC7DC8"/>
    <w:rsid w:val="00EC7F72"/>
    <w:rsid w:val="00ED1A85"/>
    <w:rsid w:val="00ED2263"/>
    <w:rsid w:val="00ED2537"/>
    <w:rsid w:val="00ED3BC0"/>
    <w:rsid w:val="00ED3C90"/>
    <w:rsid w:val="00ED578F"/>
    <w:rsid w:val="00ED7E11"/>
    <w:rsid w:val="00ED7E47"/>
    <w:rsid w:val="00ED7F5C"/>
    <w:rsid w:val="00EE1B23"/>
    <w:rsid w:val="00EE20B3"/>
    <w:rsid w:val="00EE25C0"/>
    <w:rsid w:val="00EE40D3"/>
    <w:rsid w:val="00EE612B"/>
    <w:rsid w:val="00EE693F"/>
    <w:rsid w:val="00EE726A"/>
    <w:rsid w:val="00EF032B"/>
    <w:rsid w:val="00EF201D"/>
    <w:rsid w:val="00EF310C"/>
    <w:rsid w:val="00EF5F30"/>
    <w:rsid w:val="00EF60BB"/>
    <w:rsid w:val="00EF6E16"/>
    <w:rsid w:val="00EF7708"/>
    <w:rsid w:val="00EF7BA2"/>
    <w:rsid w:val="00EF7FF5"/>
    <w:rsid w:val="00F00C4C"/>
    <w:rsid w:val="00F00E71"/>
    <w:rsid w:val="00F0109A"/>
    <w:rsid w:val="00F0250B"/>
    <w:rsid w:val="00F025F0"/>
    <w:rsid w:val="00F02A34"/>
    <w:rsid w:val="00F02E22"/>
    <w:rsid w:val="00F03C99"/>
    <w:rsid w:val="00F03FAF"/>
    <w:rsid w:val="00F04513"/>
    <w:rsid w:val="00F04787"/>
    <w:rsid w:val="00F049AB"/>
    <w:rsid w:val="00F04C46"/>
    <w:rsid w:val="00F06160"/>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8AB"/>
    <w:rsid w:val="00F16974"/>
    <w:rsid w:val="00F16EA8"/>
    <w:rsid w:val="00F1763E"/>
    <w:rsid w:val="00F17741"/>
    <w:rsid w:val="00F17CBB"/>
    <w:rsid w:val="00F22DCF"/>
    <w:rsid w:val="00F248CE"/>
    <w:rsid w:val="00F24CA8"/>
    <w:rsid w:val="00F25495"/>
    <w:rsid w:val="00F25A88"/>
    <w:rsid w:val="00F2670D"/>
    <w:rsid w:val="00F275E0"/>
    <w:rsid w:val="00F27E84"/>
    <w:rsid w:val="00F30676"/>
    <w:rsid w:val="00F30B44"/>
    <w:rsid w:val="00F31C42"/>
    <w:rsid w:val="00F31D1B"/>
    <w:rsid w:val="00F31E24"/>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5DDC"/>
    <w:rsid w:val="00F3659B"/>
    <w:rsid w:val="00F36F8F"/>
    <w:rsid w:val="00F4003B"/>
    <w:rsid w:val="00F40DB8"/>
    <w:rsid w:val="00F412B6"/>
    <w:rsid w:val="00F422CC"/>
    <w:rsid w:val="00F4319F"/>
    <w:rsid w:val="00F4352D"/>
    <w:rsid w:val="00F4362E"/>
    <w:rsid w:val="00F43F7A"/>
    <w:rsid w:val="00F44456"/>
    <w:rsid w:val="00F448E4"/>
    <w:rsid w:val="00F45028"/>
    <w:rsid w:val="00F460CF"/>
    <w:rsid w:val="00F46738"/>
    <w:rsid w:val="00F46A1E"/>
    <w:rsid w:val="00F46AE2"/>
    <w:rsid w:val="00F46B08"/>
    <w:rsid w:val="00F46E3E"/>
    <w:rsid w:val="00F5036F"/>
    <w:rsid w:val="00F50F91"/>
    <w:rsid w:val="00F51C06"/>
    <w:rsid w:val="00F52354"/>
    <w:rsid w:val="00F5255F"/>
    <w:rsid w:val="00F528A0"/>
    <w:rsid w:val="00F528B7"/>
    <w:rsid w:val="00F537FF"/>
    <w:rsid w:val="00F53B5C"/>
    <w:rsid w:val="00F55324"/>
    <w:rsid w:val="00F55B55"/>
    <w:rsid w:val="00F55F4D"/>
    <w:rsid w:val="00F5720C"/>
    <w:rsid w:val="00F57466"/>
    <w:rsid w:val="00F575BC"/>
    <w:rsid w:val="00F5786F"/>
    <w:rsid w:val="00F600D3"/>
    <w:rsid w:val="00F60C09"/>
    <w:rsid w:val="00F62AFA"/>
    <w:rsid w:val="00F62B91"/>
    <w:rsid w:val="00F63894"/>
    <w:rsid w:val="00F64998"/>
    <w:rsid w:val="00F64DDD"/>
    <w:rsid w:val="00F654C8"/>
    <w:rsid w:val="00F65EF3"/>
    <w:rsid w:val="00F660E2"/>
    <w:rsid w:val="00F661EC"/>
    <w:rsid w:val="00F6673A"/>
    <w:rsid w:val="00F66862"/>
    <w:rsid w:val="00F706DF"/>
    <w:rsid w:val="00F70EA8"/>
    <w:rsid w:val="00F71127"/>
    <w:rsid w:val="00F711DB"/>
    <w:rsid w:val="00F71459"/>
    <w:rsid w:val="00F71E10"/>
    <w:rsid w:val="00F72A39"/>
    <w:rsid w:val="00F763B5"/>
    <w:rsid w:val="00F76EAC"/>
    <w:rsid w:val="00F77AD9"/>
    <w:rsid w:val="00F80B01"/>
    <w:rsid w:val="00F80BC8"/>
    <w:rsid w:val="00F8192A"/>
    <w:rsid w:val="00F81FDF"/>
    <w:rsid w:val="00F82561"/>
    <w:rsid w:val="00F828C9"/>
    <w:rsid w:val="00F84974"/>
    <w:rsid w:val="00F86080"/>
    <w:rsid w:val="00F862D5"/>
    <w:rsid w:val="00F86BDC"/>
    <w:rsid w:val="00F86E64"/>
    <w:rsid w:val="00F86F43"/>
    <w:rsid w:val="00F871DE"/>
    <w:rsid w:val="00F87992"/>
    <w:rsid w:val="00F9052E"/>
    <w:rsid w:val="00F90A95"/>
    <w:rsid w:val="00F90A99"/>
    <w:rsid w:val="00F90DD3"/>
    <w:rsid w:val="00F91736"/>
    <w:rsid w:val="00F92E2D"/>
    <w:rsid w:val="00F93448"/>
    <w:rsid w:val="00F94B59"/>
    <w:rsid w:val="00F95ADD"/>
    <w:rsid w:val="00F967A9"/>
    <w:rsid w:val="00F96918"/>
    <w:rsid w:val="00F96EF4"/>
    <w:rsid w:val="00F97D88"/>
    <w:rsid w:val="00FA009D"/>
    <w:rsid w:val="00FA05E8"/>
    <w:rsid w:val="00FA14D9"/>
    <w:rsid w:val="00FA1A37"/>
    <w:rsid w:val="00FA1D7F"/>
    <w:rsid w:val="00FA29AA"/>
    <w:rsid w:val="00FA310B"/>
    <w:rsid w:val="00FA3411"/>
    <w:rsid w:val="00FA3904"/>
    <w:rsid w:val="00FA3DF2"/>
    <w:rsid w:val="00FA41CD"/>
    <w:rsid w:val="00FA41F1"/>
    <w:rsid w:val="00FA4541"/>
    <w:rsid w:val="00FA4D69"/>
    <w:rsid w:val="00FA52DD"/>
    <w:rsid w:val="00FA5403"/>
    <w:rsid w:val="00FA5DD1"/>
    <w:rsid w:val="00FA6266"/>
    <w:rsid w:val="00FA69BB"/>
    <w:rsid w:val="00FA6CAB"/>
    <w:rsid w:val="00FA738C"/>
    <w:rsid w:val="00FB01AE"/>
    <w:rsid w:val="00FB10FC"/>
    <w:rsid w:val="00FB1976"/>
    <w:rsid w:val="00FB22D7"/>
    <w:rsid w:val="00FB25FD"/>
    <w:rsid w:val="00FB2D38"/>
    <w:rsid w:val="00FB32AB"/>
    <w:rsid w:val="00FB40F1"/>
    <w:rsid w:val="00FB5465"/>
    <w:rsid w:val="00FB581A"/>
    <w:rsid w:val="00FB58B9"/>
    <w:rsid w:val="00FB6097"/>
    <w:rsid w:val="00FB6506"/>
    <w:rsid w:val="00FB6B4E"/>
    <w:rsid w:val="00FB6E3E"/>
    <w:rsid w:val="00FB6F78"/>
    <w:rsid w:val="00FC0C74"/>
    <w:rsid w:val="00FC103C"/>
    <w:rsid w:val="00FC178D"/>
    <w:rsid w:val="00FC17B5"/>
    <w:rsid w:val="00FC25AF"/>
    <w:rsid w:val="00FC3F24"/>
    <w:rsid w:val="00FC4937"/>
    <w:rsid w:val="00FC5780"/>
    <w:rsid w:val="00FC5FD1"/>
    <w:rsid w:val="00FC61EC"/>
    <w:rsid w:val="00FC63C5"/>
    <w:rsid w:val="00FC64C4"/>
    <w:rsid w:val="00FC6F64"/>
    <w:rsid w:val="00FC73DA"/>
    <w:rsid w:val="00FD183E"/>
    <w:rsid w:val="00FD1928"/>
    <w:rsid w:val="00FD217F"/>
    <w:rsid w:val="00FD2D54"/>
    <w:rsid w:val="00FD329D"/>
    <w:rsid w:val="00FD4140"/>
    <w:rsid w:val="00FD53DD"/>
    <w:rsid w:val="00FD66D3"/>
    <w:rsid w:val="00FD6DB9"/>
    <w:rsid w:val="00FD730B"/>
    <w:rsid w:val="00FD76FA"/>
    <w:rsid w:val="00FD7956"/>
    <w:rsid w:val="00FE0799"/>
    <w:rsid w:val="00FE0BAA"/>
    <w:rsid w:val="00FE120F"/>
    <w:rsid w:val="00FE146D"/>
    <w:rsid w:val="00FE1F2E"/>
    <w:rsid w:val="00FE2D69"/>
    <w:rsid w:val="00FE339B"/>
    <w:rsid w:val="00FE3CCD"/>
    <w:rsid w:val="00FE3E51"/>
    <w:rsid w:val="00FE4A36"/>
    <w:rsid w:val="00FE5178"/>
    <w:rsid w:val="00FE5CC2"/>
    <w:rsid w:val="00FE64B4"/>
    <w:rsid w:val="00FE741C"/>
    <w:rsid w:val="00FE7F32"/>
    <w:rsid w:val="00FF0795"/>
    <w:rsid w:val="00FF2AE4"/>
    <w:rsid w:val="00FF3A94"/>
    <w:rsid w:val="00FF3BB3"/>
    <w:rsid w:val="00FF4A61"/>
    <w:rsid w:val="00FF4BF2"/>
    <w:rsid w:val="00FF4BF9"/>
    <w:rsid w:val="00FF4CA3"/>
    <w:rsid w:val="00FF4E99"/>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 w:type="paragraph" w:customStyle="1" w:styleId="a0">
    <w:name w:val="روایت و آیه"/>
    <w:basedOn w:val="Normal"/>
    <w:link w:val="Char"/>
    <w:qFormat/>
    <w:rsid w:val="00C64E5C"/>
    <w:pPr>
      <w:bidi/>
      <w:jc w:val="both"/>
    </w:pPr>
    <w:rPr>
      <w:rFonts w:ascii="IRBadr" w:hAnsi="IRBadr" w:cs="IRBadr"/>
      <w:b/>
      <w:bCs/>
      <w:color w:val="00B050"/>
      <w:kern w:val="2"/>
      <w:sz w:val="27"/>
      <w:szCs w:val="27"/>
      <w:lang w:bidi="fa-IR"/>
      <w14:ligatures w14:val="standardContextual"/>
    </w:rPr>
  </w:style>
  <w:style w:type="character" w:customStyle="1" w:styleId="Char">
    <w:name w:val="روایت و آیه Char"/>
    <w:basedOn w:val="DefaultParagraphFont"/>
    <w:link w:val="a0"/>
    <w:rsid w:val="00C64E5C"/>
    <w:rPr>
      <w:rFonts w:ascii="IRBadr" w:hAnsi="IRBadr" w:cs="IRBadr"/>
      <w:b/>
      <w:bCs/>
      <w:color w:val="00B050"/>
      <w:kern w:val="2"/>
      <w:sz w:val="27"/>
      <w:szCs w:val="27"/>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8264567">
      <w:bodyDiv w:val="1"/>
      <w:marLeft w:val="0"/>
      <w:marRight w:val="0"/>
      <w:marTop w:val="0"/>
      <w:marBottom w:val="0"/>
      <w:divBdr>
        <w:top w:val="none" w:sz="0" w:space="0" w:color="auto"/>
        <w:left w:val="none" w:sz="0" w:space="0" w:color="auto"/>
        <w:bottom w:val="none" w:sz="0" w:space="0" w:color="auto"/>
        <w:right w:val="none" w:sz="0" w:space="0" w:color="auto"/>
      </w:divBdr>
      <w:divsChild>
        <w:div w:id="1577205698">
          <w:marLeft w:val="0"/>
          <w:marRight w:val="0"/>
          <w:marTop w:val="0"/>
          <w:marBottom w:val="0"/>
          <w:divBdr>
            <w:top w:val="none" w:sz="0" w:space="0" w:color="auto"/>
            <w:left w:val="none" w:sz="0" w:space="0" w:color="auto"/>
            <w:bottom w:val="none" w:sz="0" w:space="0" w:color="auto"/>
            <w:right w:val="none" w:sz="0" w:space="0" w:color="auto"/>
          </w:divBdr>
        </w:div>
      </w:divsChild>
    </w:div>
    <w:div w:id="8408132">
      <w:bodyDiv w:val="1"/>
      <w:marLeft w:val="0"/>
      <w:marRight w:val="0"/>
      <w:marTop w:val="0"/>
      <w:marBottom w:val="0"/>
      <w:divBdr>
        <w:top w:val="none" w:sz="0" w:space="0" w:color="auto"/>
        <w:left w:val="none" w:sz="0" w:space="0" w:color="auto"/>
        <w:bottom w:val="none" w:sz="0" w:space="0" w:color="auto"/>
        <w:right w:val="none" w:sz="0" w:space="0" w:color="auto"/>
      </w:divBdr>
      <w:divsChild>
        <w:div w:id="1025595041">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17583785">
      <w:bodyDiv w:val="1"/>
      <w:marLeft w:val="0"/>
      <w:marRight w:val="0"/>
      <w:marTop w:val="0"/>
      <w:marBottom w:val="0"/>
      <w:divBdr>
        <w:top w:val="none" w:sz="0" w:space="0" w:color="auto"/>
        <w:left w:val="none" w:sz="0" w:space="0" w:color="auto"/>
        <w:bottom w:val="none" w:sz="0" w:space="0" w:color="auto"/>
        <w:right w:val="none" w:sz="0" w:space="0" w:color="auto"/>
      </w:divBdr>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28725296">
      <w:bodyDiv w:val="1"/>
      <w:marLeft w:val="0"/>
      <w:marRight w:val="0"/>
      <w:marTop w:val="0"/>
      <w:marBottom w:val="0"/>
      <w:divBdr>
        <w:top w:val="none" w:sz="0" w:space="0" w:color="auto"/>
        <w:left w:val="none" w:sz="0" w:space="0" w:color="auto"/>
        <w:bottom w:val="none" w:sz="0" w:space="0" w:color="auto"/>
        <w:right w:val="none" w:sz="0" w:space="0" w:color="auto"/>
      </w:divBdr>
      <w:divsChild>
        <w:div w:id="1874343373">
          <w:marLeft w:val="0"/>
          <w:marRight w:val="0"/>
          <w:marTop w:val="0"/>
          <w:marBottom w:val="0"/>
          <w:divBdr>
            <w:top w:val="none" w:sz="0" w:space="0" w:color="auto"/>
            <w:left w:val="none" w:sz="0" w:space="0" w:color="auto"/>
            <w:bottom w:val="none" w:sz="0" w:space="0" w:color="auto"/>
            <w:right w:val="none" w:sz="0" w:space="0" w:color="auto"/>
          </w:divBdr>
        </w:div>
      </w:divsChild>
    </w:div>
    <w:div w:id="31149389">
      <w:bodyDiv w:val="1"/>
      <w:marLeft w:val="0"/>
      <w:marRight w:val="0"/>
      <w:marTop w:val="0"/>
      <w:marBottom w:val="0"/>
      <w:divBdr>
        <w:top w:val="none" w:sz="0" w:space="0" w:color="auto"/>
        <w:left w:val="none" w:sz="0" w:space="0" w:color="auto"/>
        <w:bottom w:val="none" w:sz="0" w:space="0" w:color="auto"/>
        <w:right w:val="none" w:sz="0" w:space="0" w:color="auto"/>
      </w:divBdr>
    </w:div>
    <w:div w:id="32316910">
      <w:bodyDiv w:val="1"/>
      <w:marLeft w:val="0"/>
      <w:marRight w:val="0"/>
      <w:marTop w:val="0"/>
      <w:marBottom w:val="0"/>
      <w:divBdr>
        <w:top w:val="none" w:sz="0" w:space="0" w:color="auto"/>
        <w:left w:val="none" w:sz="0" w:space="0" w:color="auto"/>
        <w:bottom w:val="none" w:sz="0" w:space="0" w:color="auto"/>
        <w:right w:val="none" w:sz="0" w:space="0" w:color="auto"/>
      </w:divBdr>
      <w:divsChild>
        <w:div w:id="110823665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37095022">
      <w:bodyDiv w:val="1"/>
      <w:marLeft w:val="0"/>
      <w:marRight w:val="0"/>
      <w:marTop w:val="0"/>
      <w:marBottom w:val="0"/>
      <w:divBdr>
        <w:top w:val="none" w:sz="0" w:space="0" w:color="auto"/>
        <w:left w:val="none" w:sz="0" w:space="0" w:color="auto"/>
        <w:bottom w:val="none" w:sz="0" w:space="0" w:color="auto"/>
        <w:right w:val="none" w:sz="0" w:space="0" w:color="auto"/>
      </w:divBdr>
      <w:divsChild>
        <w:div w:id="644434591">
          <w:marLeft w:val="0"/>
          <w:marRight w:val="0"/>
          <w:marTop w:val="0"/>
          <w:marBottom w:val="0"/>
          <w:divBdr>
            <w:top w:val="none" w:sz="0" w:space="0" w:color="auto"/>
            <w:left w:val="none" w:sz="0" w:space="0" w:color="auto"/>
            <w:bottom w:val="none" w:sz="0" w:space="0" w:color="auto"/>
            <w:right w:val="none" w:sz="0" w:space="0" w:color="auto"/>
          </w:divBdr>
        </w:div>
        <w:div w:id="1676304664">
          <w:marLeft w:val="0"/>
          <w:marRight w:val="0"/>
          <w:marTop w:val="0"/>
          <w:marBottom w:val="0"/>
          <w:divBdr>
            <w:top w:val="none" w:sz="0" w:space="0" w:color="auto"/>
            <w:left w:val="none" w:sz="0" w:space="0" w:color="auto"/>
            <w:bottom w:val="none" w:sz="0" w:space="0" w:color="auto"/>
            <w:right w:val="none" w:sz="0" w:space="0" w:color="auto"/>
          </w:divBdr>
        </w:div>
      </w:divsChild>
    </w:div>
    <w:div w:id="42992889">
      <w:bodyDiv w:val="1"/>
      <w:marLeft w:val="0"/>
      <w:marRight w:val="0"/>
      <w:marTop w:val="0"/>
      <w:marBottom w:val="0"/>
      <w:divBdr>
        <w:top w:val="none" w:sz="0" w:space="0" w:color="auto"/>
        <w:left w:val="none" w:sz="0" w:space="0" w:color="auto"/>
        <w:bottom w:val="none" w:sz="0" w:space="0" w:color="auto"/>
        <w:right w:val="none" w:sz="0" w:space="0" w:color="auto"/>
      </w:divBdr>
      <w:divsChild>
        <w:div w:id="170919197">
          <w:marLeft w:val="0"/>
          <w:marRight w:val="0"/>
          <w:marTop w:val="0"/>
          <w:marBottom w:val="0"/>
          <w:divBdr>
            <w:top w:val="none" w:sz="0" w:space="0" w:color="auto"/>
            <w:left w:val="none" w:sz="0" w:space="0" w:color="auto"/>
            <w:bottom w:val="none" w:sz="0" w:space="0" w:color="auto"/>
            <w:right w:val="none" w:sz="0" w:space="0" w:color="auto"/>
          </w:divBdr>
        </w:div>
        <w:div w:id="786583729">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0664218">
      <w:bodyDiv w:val="1"/>
      <w:marLeft w:val="0"/>
      <w:marRight w:val="0"/>
      <w:marTop w:val="0"/>
      <w:marBottom w:val="0"/>
      <w:divBdr>
        <w:top w:val="none" w:sz="0" w:space="0" w:color="auto"/>
        <w:left w:val="none" w:sz="0" w:space="0" w:color="auto"/>
        <w:bottom w:val="none" w:sz="0" w:space="0" w:color="auto"/>
        <w:right w:val="none" w:sz="0" w:space="0" w:color="auto"/>
      </w:divBdr>
      <w:divsChild>
        <w:div w:id="863325179">
          <w:marLeft w:val="0"/>
          <w:marRight w:val="0"/>
          <w:marTop w:val="0"/>
          <w:marBottom w:val="0"/>
          <w:divBdr>
            <w:top w:val="none" w:sz="0" w:space="0" w:color="auto"/>
            <w:left w:val="none" w:sz="0" w:space="0" w:color="auto"/>
            <w:bottom w:val="none" w:sz="0" w:space="0" w:color="auto"/>
            <w:right w:val="none" w:sz="0" w:space="0" w:color="auto"/>
          </w:divBdr>
        </w:div>
      </w:divsChild>
    </w:div>
    <w:div w:id="52700609">
      <w:bodyDiv w:val="1"/>
      <w:marLeft w:val="0"/>
      <w:marRight w:val="0"/>
      <w:marTop w:val="0"/>
      <w:marBottom w:val="0"/>
      <w:divBdr>
        <w:top w:val="none" w:sz="0" w:space="0" w:color="auto"/>
        <w:left w:val="none" w:sz="0" w:space="0" w:color="auto"/>
        <w:bottom w:val="none" w:sz="0" w:space="0" w:color="auto"/>
        <w:right w:val="none" w:sz="0" w:space="0" w:color="auto"/>
      </w:divBdr>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54935559">
      <w:bodyDiv w:val="1"/>
      <w:marLeft w:val="0"/>
      <w:marRight w:val="0"/>
      <w:marTop w:val="0"/>
      <w:marBottom w:val="0"/>
      <w:divBdr>
        <w:top w:val="none" w:sz="0" w:space="0" w:color="auto"/>
        <w:left w:val="none" w:sz="0" w:space="0" w:color="auto"/>
        <w:bottom w:val="none" w:sz="0" w:space="0" w:color="auto"/>
        <w:right w:val="none" w:sz="0" w:space="0" w:color="auto"/>
      </w:divBdr>
    </w:div>
    <w:div w:id="56588285">
      <w:bodyDiv w:val="1"/>
      <w:marLeft w:val="0"/>
      <w:marRight w:val="0"/>
      <w:marTop w:val="0"/>
      <w:marBottom w:val="0"/>
      <w:divBdr>
        <w:top w:val="none" w:sz="0" w:space="0" w:color="auto"/>
        <w:left w:val="none" w:sz="0" w:space="0" w:color="auto"/>
        <w:bottom w:val="none" w:sz="0" w:space="0" w:color="auto"/>
        <w:right w:val="none" w:sz="0" w:space="0" w:color="auto"/>
      </w:divBdr>
      <w:divsChild>
        <w:div w:id="982079207">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75635090">
      <w:bodyDiv w:val="1"/>
      <w:marLeft w:val="0"/>
      <w:marRight w:val="0"/>
      <w:marTop w:val="0"/>
      <w:marBottom w:val="0"/>
      <w:divBdr>
        <w:top w:val="none" w:sz="0" w:space="0" w:color="auto"/>
        <w:left w:val="none" w:sz="0" w:space="0" w:color="auto"/>
        <w:bottom w:val="none" w:sz="0" w:space="0" w:color="auto"/>
        <w:right w:val="none" w:sz="0" w:space="0" w:color="auto"/>
      </w:divBdr>
      <w:divsChild>
        <w:div w:id="207038105">
          <w:marLeft w:val="0"/>
          <w:marRight w:val="0"/>
          <w:marTop w:val="0"/>
          <w:marBottom w:val="0"/>
          <w:divBdr>
            <w:top w:val="none" w:sz="0" w:space="0" w:color="auto"/>
            <w:left w:val="none" w:sz="0" w:space="0" w:color="auto"/>
            <w:bottom w:val="none" w:sz="0" w:space="0" w:color="auto"/>
            <w:right w:val="none" w:sz="0" w:space="0" w:color="auto"/>
          </w:divBdr>
        </w:div>
      </w:divsChild>
    </w:div>
    <w:div w:id="76178641">
      <w:bodyDiv w:val="1"/>
      <w:marLeft w:val="0"/>
      <w:marRight w:val="0"/>
      <w:marTop w:val="0"/>
      <w:marBottom w:val="0"/>
      <w:divBdr>
        <w:top w:val="none" w:sz="0" w:space="0" w:color="auto"/>
        <w:left w:val="none" w:sz="0" w:space="0" w:color="auto"/>
        <w:bottom w:val="none" w:sz="0" w:space="0" w:color="auto"/>
        <w:right w:val="none" w:sz="0" w:space="0" w:color="auto"/>
      </w:divBdr>
    </w:div>
    <w:div w:id="76634620">
      <w:bodyDiv w:val="1"/>
      <w:marLeft w:val="0"/>
      <w:marRight w:val="0"/>
      <w:marTop w:val="0"/>
      <w:marBottom w:val="0"/>
      <w:divBdr>
        <w:top w:val="none" w:sz="0" w:space="0" w:color="auto"/>
        <w:left w:val="none" w:sz="0" w:space="0" w:color="auto"/>
        <w:bottom w:val="none" w:sz="0" w:space="0" w:color="auto"/>
        <w:right w:val="none" w:sz="0" w:space="0" w:color="auto"/>
      </w:divBdr>
    </w:div>
    <w:div w:id="77597523">
      <w:bodyDiv w:val="1"/>
      <w:marLeft w:val="0"/>
      <w:marRight w:val="0"/>
      <w:marTop w:val="0"/>
      <w:marBottom w:val="0"/>
      <w:divBdr>
        <w:top w:val="none" w:sz="0" w:space="0" w:color="auto"/>
        <w:left w:val="none" w:sz="0" w:space="0" w:color="auto"/>
        <w:bottom w:val="none" w:sz="0" w:space="0" w:color="auto"/>
        <w:right w:val="none" w:sz="0" w:space="0" w:color="auto"/>
      </w:divBdr>
      <w:divsChild>
        <w:div w:id="1363361882">
          <w:marLeft w:val="0"/>
          <w:marRight w:val="0"/>
          <w:marTop w:val="0"/>
          <w:marBottom w:val="0"/>
          <w:divBdr>
            <w:top w:val="none" w:sz="0" w:space="0" w:color="auto"/>
            <w:left w:val="none" w:sz="0" w:space="0" w:color="auto"/>
            <w:bottom w:val="none" w:sz="0" w:space="0" w:color="auto"/>
            <w:right w:val="none" w:sz="0" w:space="0" w:color="auto"/>
          </w:divBdr>
        </w:div>
        <w:div w:id="1709989895">
          <w:marLeft w:val="0"/>
          <w:marRight w:val="0"/>
          <w:marTop w:val="0"/>
          <w:marBottom w:val="0"/>
          <w:divBdr>
            <w:top w:val="none" w:sz="0" w:space="0" w:color="auto"/>
            <w:left w:val="none" w:sz="0" w:space="0" w:color="auto"/>
            <w:bottom w:val="none" w:sz="0" w:space="0" w:color="auto"/>
            <w:right w:val="none" w:sz="0" w:space="0" w:color="auto"/>
          </w:divBdr>
        </w:div>
        <w:div w:id="552424532">
          <w:marLeft w:val="0"/>
          <w:marRight w:val="0"/>
          <w:marTop w:val="0"/>
          <w:marBottom w:val="0"/>
          <w:divBdr>
            <w:top w:val="none" w:sz="0" w:space="0" w:color="auto"/>
            <w:left w:val="none" w:sz="0" w:space="0" w:color="auto"/>
            <w:bottom w:val="none" w:sz="0" w:space="0" w:color="auto"/>
            <w:right w:val="none" w:sz="0" w:space="0" w:color="auto"/>
          </w:divBdr>
        </w:div>
        <w:div w:id="1191652196">
          <w:marLeft w:val="0"/>
          <w:marRight w:val="0"/>
          <w:marTop w:val="0"/>
          <w:marBottom w:val="0"/>
          <w:divBdr>
            <w:top w:val="none" w:sz="0" w:space="0" w:color="auto"/>
            <w:left w:val="none" w:sz="0" w:space="0" w:color="auto"/>
            <w:bottom w:val="none" w:sz="0" w:space="0" w:color="auto"/>
            <w:right w:val="none" w:sz="0" w:space="0" w:color="auto"/>
          </w:divBdr>
        </w:div>
        <w:div w:id="579943055">
          <w:marLeft w:val="0"/>
          <w:marRight w:val="0"/>
          <w:marTop w:val="0"/>
          <w:marBottom w:val="0"/>
          <w:divBdr>
            <w:top w:val="none" w:sz="0" w:space="0" w:color="auto"/>
            <w:left w:val="none" w:sz="0" w:space="0" w:color="auto"/>
            <w:bottom w:val="none" w:sz="0" w:space="0" w:color="auto"/>
            <w:right w:val="none" w:sz="0" w:space="0" w:color="auto"/>
          </w:divBdr>
        </w:div>
        <w:div w:id="291325363">
          <w:marLeft w:val="0"/>
          <w:marRight w:val="0"/>
          <w:marTop w:val="0"/>
          <w:marBottom w:val="0"/>
          <w:divBdr>
            <w:top w:val="none" w:sz="0" w:space="0" w:color="auto"/>
            <w:left w:val="none" w:sz="0" w:space="0" w:color="auto"/>
            <w:bottom w:val="none" w:sz="0" w:space="0" w:color="auto"/>
            <w:right w:val="none" w:sz="0" w:space="0" w:color="auto"/>
          </w:divBdr>
        </w:div>
      </w:divsChild>
    </w:div>
    <w:div w:id="78454117">
      <w:bodyDiv w:val="1"/>
      <w:marLeft w:val="0"/>
      <w:marRight w:val="0"/>
      <w:marTop w:val="0"/>
      <w:marBottom w:val="0"/>
      <w:divBdr>
        <w:top w:val="none" w:sz="0" w:space="0" w:color="auto"/>
        <w:left w:val="none" w:sz="0" w:space="0" w:color="auto"/>
        <w:bottom w:val="none" w:sz="0" w:space="0" w:color="auto"/>
        <w:right w:val="none" w:sz="0" w:space="0" w:color="auto"/>
      </w:divBdr>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1217723">
      <w:bodyDiv w:val="1"/>
      <w:marLeft w:val="0"/>
      <w:marRight w:val="0"/>
      <w:marTop w:val="0"/>
      <w:marBottom w:val="0"/>
      <w:divBdr>
        <w:top w:val="none" w:sz="0" w:space="0" w:color="auto"/>
        <w:left w:val="none" w:sz="0" w:space="0" w:color="auto"/>
        <w:bottom w:val="none" w:sz="0" w:space="0" w:color="auto"/>
        <w:right w:val="none" w:sz="0" w:space="0" w:color="auto"/>
      </w:divBdr>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2383247">
      <w:bodyDiv w:val="1"/>
      <w:marLeft w:val="0"/>
      <w:marRight w:val="0"/>
      <w:marTop w:val="0"/>
      <w:marBottom w:val="0"/>
      <w:divBdr>
        <w:top w:val="none" w:sz="0" w:space="0" w:color="auto"/>
        <w:left w:val="none" w:sz="0" w:space="0" w:color="auto"/>
        <w:bottom w:val="none" w:sz="0" w:space="0" w:color="auto"/>
        <w:right w:val="none" w:sz="0" w:space="0" w:color="auto"/>
      </w:divBdr>
      <w:divsChild>
        <w:div w:id="537863615">
          <w:marLeft w:val="0"/>
          <w:marRight w:val="0"/>
          <w:marTop w:val="0"/>
          <w:marBottom w:val="0"/>
          <w:divBdr>
            <w:top w:val="none" w:sz="0" w:space="0" w:color="auto"/>
            <w:left w:val="none" w:sz="0" w:space="0" w:color="auto"/>
            <w:bottom w:val="none" w:sz="0" w:space="0" w:color="auto"/>
            <w:right w:val="none" w:sz="0" w:space="0" w:color="auto"/>
          </w:divBdr>
        </w:div>
      </w:divsChild>
    </w:div>
    <w:div w:id="83958872">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1464922">
      <w:bodyDiv w:val="1"/>
      <w:marLeft w:val="0"/>
      <w:marRight w:val="0"/>
      <w:marTop w:val="0"/>
      <w:marBottom w:val="0"/>
      <w:divBdr>
        <w:top w:val="none" w:sz="0" w:space="0" w:color="auto"/>
        <w:left w:val="none" w:sz="0" w:space="0" w:color="auto"/>
        <w:bottom w:val="none" w:sz="0" w:space="0" w:color="auto"/>
        <w:right w:val="none" w:sz="0" w:space="0" w:color="auto"/>
      </w:divBdr>
      <w:divsChild>
        <w:div w:id="1385913286">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4886917">
      <w:bodyDiv w:val="1"/>
      <w:marLeft w:val="0"/>
      <w:marRight w:val="0"/>
      <w:marTop w:val="0"/>
      <w:marBottom w:val="0"/>
      <w:divBdr>
        <w:top w:val="none" w:sz="0" w:space="0" w:color="auto"/>
        <w:left w:val="none" w:sz="0" w:space="0" w:color="auto"/>
        <w:bottom w:val="none" w:sz="0" w:space="0" w:color="auto"/>
        <w:right w:val="none" w:sz="0" w:space="0" w:color="auto"/>
      </w:divBdr>
      <w:divsChild>
        <w:div w:id="993532725">
          <w:marLeft w:val="0"/>
          <w:marRight w:val="0"/>
          <w:marTop w:val="0"/>
          <w:marBottom w:val="0"/>
          <w:divBdr>
            <w:top w:val="none" w:sz="0" w:space="0" w:color="auto"/>
            <w:left w:val="none" w:sz="0" w:space="0" w:color="auto"/>
            <w:bottom w:val="none" w:sz="0" w:space="0" w:color="auto"/>
            <w:right w:val="none" w:sz="0" w:space="0" w:color="auto"/>
          </w:divBdr>
        </w:div>
        <w:div w:id="1583102396">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1630241">
      <w:bodyDiv w:val="1"/>
      <w:marLeft w:val="0"/>
      <w:marRight w:val="0"/>
      <w:marTop w:val="0"/>
      <w:marBottom w:val="0"/>
      <w:divBdr>
        <w:top w:val="none" w:sz="0" w:space="0" w:color="auto"/>
        <w:left w:val="none" w:sz="0" w:space="0" w:color="auto"/>
        <w:bottom w:val="none" w:sz="0" w:space="0" w:color="auto"/>
        <w:right w:val="none" w:sz="0" w:space="0" w:color="auto"/>
      </w:divBdr>
      <w:divsChild>
        <w:div w:id="1295673635">
          <w:marLeft w:val="0"/>
          <w:marRight w:val="0"/>
          <w:marTop w:val="0"/>
          <w:marBottom w:val="0"/>
          <w:divBdr>
            <w:top w:val="none" w:sz="0" w:space="0" w:color="auto"/>
            <w:left w:val="none" w:sz="0" w:space="0" w:color="auto"/>
            <w:bottom w:val="none" w:sz="0" w:space="0" w:color="auto"/>
            <w:right w:val="none" w:sz="0" w:space="0" w:color="auto"/>
          </w:divBdr>
        </w:div>
      </w:divsChild>
    </w:div>
    <w:div w:id="112939517">
      <w:bodyDiv w:val="1"/>
      <w:marLeft w:val="0"/>
      <w:marRight w:val="0"/>
      <w:marTop w:val="0"/>
      <w:marBottom w:val="0"/>
      <w:divBdr>
        <w:top w:val="none" w:sz="0" w:space="0" w:color="auto"/>
        <w:left w:val="none" w:sz="0" w:space="0" w:color="auto"/>
        <w:bottom w:val="none" w:sz="0" w:space="0" w:color="auto"/>
        <w:right w:val="none" w:sz="0" w:space="0" w:color="auto"/>
      </w:divBdr>
    </w:div>
    <w:div w:id="113672147">
      <w:bodyDiv w:val="1"/>
      <w:marLeft w:val="0"/>
      <w:marRight w:val="0"/>
      <w:marTop w:val="0"/>
      <w:marBottom w:val="0"/>
      <w:divBdr>
        <w:top w:val="none" w:sz="0" w:space="0" w:color="auto"/>
        <w:left w:val="none" w:sz="0" w:space="0" w:color="auto"/>
        <w:bottom w:val="none" w:sz="0" w:space="0" w:color="auto"/>
        <w:right w:val="none" w:sz="0" w:space="0" w:color="auto"/>
      </w:divBdr>
    </w:div>
    <w:div w:id="113788023">
      <w:bodyDiv w:val="1"/>
      <w:marLeft w:val="0"/>
      <w:marRight w:val="0"/>
      <w:marTop w:val="0"/>
      <w:marBottom w:val="0"/>
      <w:divBdr>
        <w:top w:val="none" w:sz="0" w:space="0" w:color="auto"/>
        <w:left w:val="none" w:sz="0" w:space="0" w:color="auto"/>
        <w:bottom w:val="none" w:sz="0" w:space="0" w:color="auto"/>
        <w:right w:val="none" w:sz="0" w:space="0" w:color="auto"/>
      </w:divBdr>
      <w:divsChild>
        <w:div w:id="788356914">
          <w:marLeft w:val="0"/>
          <w:marRight w:val="0"/>
          <w:marTop w:val="0"/>
          <w:marBottom w:val="0"/>
          <w:divBdr>
            <w:top w:val="none" w:sz="0" w:space="0" w:color="auto"/>
            <w:left w:val="none" w:sz="0" w:space="0" w:color="auto"/>
            <w:bottom w:val="none" w:sz="0" w:space="0" w:color="auto"/>
            <w:right w:val="none" w:sz="0" w:space="0" w:color="auto"/>
          </w:divBdr>
        </w:div>
      </w:divsChild>
    </w:div>
    <w:div w:id="113906503">
      <w:bodyDiv w:val="1"/>
      <w:marLeft w:val="0"/>
      <w:marRight w:val="0"/>
      <w:marTop w:val="0"/>
      <w:marBottom w:val="0"/>
      <w:divBdr>
        <w:top w:val="none" w:sz="0" w:space="0" w:color="auto"/>
        <w:left w:val="none" w:sz="0" w:space="0" w:color="auto"/>
        <w:bottom w:val="none" w:sz="0" w:space="0" w:color="auto"/>
        <w:right w:val="none" w:sz="0" w:space="0" w:color="auto"/>
      </w:divBdr>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065258">
      <w:bodyDiv w:val="1"/>
      <w:marLeft w:val="0"/>
      <w:marRight w:val="0"/>
      <w:marTop w:val="0"/>
      <w:marBottom w:val="0"/>
      <w:divBdr>
        <w:top w:val="none" w:sz="0" w:space="0" w:color="auto"/>
        <w:left w:val="none" w:sz="0" w:space="0" w:color="auto"/>
        <w:bottom w:val="none" w:sz="0" w:space="0" w:color="auto"/>
        <w:right w:val="none" w:sz="0" w:space="0" w:color="auto"/>
      </w:divBdr>
      <w:divsChild>
        <w:div w:id="1832718992">
          <w:marLeft w:val="0"/>
          <w:marRight w:val="0"/>
          <w:marTop w:val="0"/>
          <w:marBottom w:val="0"/>
          <w:divBdr>
            <w:top w:val="none" w:sz="0" w:space="0" w:color="auto"/>
            <w:left w:val="none" w:sz="0" w:space="0" w:color="auto"/>
            <w:bottom w:val="none" w:sz="0" w:space="0" w:color="auto"/>
            <w:right w:val="none" w:sz="0" w:space="0" w:color="auto"/>
          </w:divBdr>
        </w:div>
        <w:div w:id="655259608">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19039490">
      <w:bodyDiv w:val="1"/>
      <w:marLeft w:val="0"/>
      <w:marRight w:val="0"/>
      <w:marTop w:val="0"/>
      <w:marBottom w:val="0"/>
      <w:divBdr>
        <w:top w:val="none" w:sz="0" w:space="0" w:color="auto"/>
        <w:left w:val="none" w:sz="0" w:space="0" w:color="auto"/>
        <w:bottom w:val="none" w:sz="0" w:space="0" w:color="auto"/>
        <w:right w:val="none" w:sz="0" w:space="0" w:color="auto"/>
      </w:divBdr>
      <w:divsChild>
        <w:div w:id="1572765155">
          <w:marLeft w:val="0"/>
          <w:marRight w:val="0"/>
          <w:marTop w:val="0"/>
          <w:marBottom w:val="0"/>
          <w:divBdr>
            <w:top w:val="none" w:sz="0" w:space="0" w:color="auto"/>
            <w:left w:val="none" w:sz="0" w:space="0" w:color="auto"/>
            <w:bottom w:val="none" w:sz="0" w:space="0" w:color="auto"/>
            <w:right w:val="none" w:sz="0" w:space="0" w:color="auto"/>
          </w:divBdr>
        </w:div>
        <w:div w:id="452483714">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64465">
      <w:bodyDiv w:val="1"/>
      <w:marLeft w:val="0"/>
      <w:marRight w:val="0"/>
      <w:marTop w:val="0"/>
      <w:marBottom w:val="0"/>
      <w:divBdr>
        <w:top w:val="none" w:sz="0" w:space="0" w:color="auto"/>
        <w:left w:val="none" w:sz="0" w:space="0" w:color="auto"/>
        <w:bottom w:val="none" w:sz="0" w:space="0" w:color="auto"/>
        <w:right w:val="none" w:sz="0" w:space="0" w:color="auto"/>
      </w:divBdr>
      <w:divsChild>
        <w:div w:id="410276389">
          <w:marLeft w:val="0"/>
          <w:marRight w:val="0"/>
          <w:marTop w:val="0"/>
          <w:marBottom w:val="0"/>
          <w:divBdr>
            <w:top w:val="none" w:sz="0" w:space="0" w:color="auto"/>
            <w:left w:val="none" w:sz="0" w:space="0" w:color="auto"/>
            <w:bottom w:val="none" w:sz="0" w:space="0" w:color="auto"/>
            <w:right w:val="none" w:sz="0" w:space="0" w:color="auto"/>
          </w:divBdr>
        </w:div>
      </w:divsChild>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49490010">
      <w:bodyDiv w:val="1"/>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
      </w:divsChild>
    </w:div>
    <w:div w:id="150752670">
      <w:bodyDiv w:val="1"/>
      <w:marLeft w:val="0"/>
      <w:marRight w:val="0"/>
      <w:marTop w:val="0"/>
      <w:marBottom w:val="0"/>
      <w:divBdr>
        <w:top w:val="none" w:sz="0" w:space="0" w:color="auto"/>
        <w:left w:val="none" w:sz="0" w:space="0" w:color="auto"/>
        <w:bottom w:val="none" w:sz="0" w:space="0" w:color="auto"/>
        <w:right w:val="none" w:sz="0" w:space="0" w:color="auto"/>
      </w:divBdr>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1604170">
      <w:bodyDiv w:val="1"/>
      <w:marLeft w:val="0"/>
      <w:marRight w:val="0"/>
      <w:marTop w:val="0"/>
      <w:marBottom w:val="0"/>
      <w:divBdr>
        <w:top w:val="none" w:sz="0" w:space="0" w:color="auto"/>
        <w:left w:val="none" w:sz="0" w:space="0" w:color="auto"/>
        <w:bottom w:val="none" w:sz="0" w:space="0" w:color="auto"/>
        <w:right w:val="none" w:sz="0" w:space="0" w:color="auto"/>
      </w:divBdr>
    </w:div>
    <w:div w:id="151913500">
      <w:bodyDiv w:val="1"/>
      <w:marLeft w:val="0"/>
      <w:marRight w:val="0"/>
      <w:marTop w:val="0"/>
      <w:marBottom w:val="0"/>
      <w:divBdr>
        <w:top w:val="none" w:sz="0" w:space="0" w:color="auto"/>
        <w:left w:val="none" w:sz="0" w:space="0" w:color="auto"/>
        <w:bottom w:val="none" w:sz="0" w:space="0" w:color="auto"/>
        <w:right w:val="none" w:sz="0" w:space="0" w:color="auto"/>
      </w:divBdr>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3299808">
      <w:bodyDiv w:val="1"/>
      <w:marLeft w:val="0"/>
      <w:marRight w:val="0"/>
      <w:marTop w:val="0"/>
      <w:marBottom w:val="0"/>
      <w:divBdr>
        <w:top w:val="none" w:sz="0" w:space="0" w:color="auto"/>
        <w:left w:val="none" w:sz="0" w:space="0" w:color="auto"/>
        <w:bottom w:val="none" w:sz="0" w:space="0" w:color="auto"/>
        <w:right w:val="none" w:sz="0" w:space="0" w:color="auto"/>
      </w:divBdr>
      <w:divsChild>
        <w:div w:id="394931663">
          <w:marLeft w:val="0"/>
          <w:marRight w:val="0"/>
          <w:marTop w:val="0"/>
          <w:marBottom w:val="0"/>
          <w:divBdr>
            <w:top w:val="none" w:sz="0" w:space="0" w:color="auto"/>
            <w:left w:val="none" w:sz="0" w:space="0" w:color="auto"/>
            <w:bottom w:val="none" w:sz="0" w:space="0" w:color="auto"/>
            <w:right w:val="none" w:sz="0" w:space="0" w:color="auto"/>
          </w:divBdr>
        </w:div>
      </w:divsChild>
    </w:div>
    <w:div w:id="156309916">
      <w:bodyDiv w:val="1"/>
      <w:marLeft w:val="0"/>
      <w:marRight w:val="0"/>
      <w:marTop w:val="0"/>
      <w:marBottom w:val="0"/>
      <w:divBdr>
        <w:top w:val="none" w:sz="0" w:space="0" w:color="auto"/>
        <w:left w:val="none" w:sz="0" w:space="0" w:color="auto"/>
        <w:bottom w:val="none" w:sz="0" w:space="0" w:color="auto"/>
        <w:right w:val="none" w:sz="0" w:space="0" w:color="auto"/>
      </w:divBdr>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8816404">
      <w:bodyDiv w:val="1"/>
      <w:marLeft w:val="0"/>
      <w:marRight w:val="0"/>
      <w:marTop w:val="0"/>
      <w:marBottom w:val="0"/>
      <w:divBdr>
        <w:top w:val="none" w:sz="0" w:space="0" w:color="auto"/>
        <w:left w:val="none" w:sz="0" w:space="0" w:color="auto"/>
        <w:bottom w:val="none" w:sz="0" w:space="0" w:color="auto"/>
        <w:right w:val="none" w:sz="0" w:space="0" w:color="auto"/>
      </w:divBdr>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4634049">
      <w:bodyDiv w:val="1"/>
      <w:marLeft w:val="0"/>
      <w:marRight w:val="0"/>
      <w:marTop w:val="0"/>
      <w:marBottom w:val="0"/>
      <w:divBdr>
        <w:top w:val="none" w:sz="0" w:space="0" w:color="auto"/>
        <w:left w:val="none" w:sz="0" w:space="0" w:color="auto"/>
        <w:bottom w:val="none" w:sz="0" w:space="0" w:color="auto"/>
        <w:right w:val="none" w:sz="0" w:space="0" w:color="auto"/>
      </w:divBdr>
      <w:divsChild>
        <w:div w:id="143206823">
          <w:marLeft w:val="0"/>
          <w:marRight w:val="0"/>
          <w:marTop w:val="0"/>
          <w:marBottom w:val="0"/>
          <w:divBdr>
            <w:top w:val="none" w:sz="0" w:space="0" w:color="auto"/>
            <w:left w:val="none" w:sz="0" w:space="0" w:color="auto"/>
            <w:bottom w:val="none" w:sz="0" w:space="0" w:color="auto"/>
            <w:right w:val="none" w:sz="0" w:space="0" w:color="auto"/>
          </w:divBdr>
        </w:div>
      </w:divsChild>
    </w:div>
    <w:div w:id="165288405">
      <w:bodyDiv w:val="1"/>
      <w:marLeft w:val="0"/>
      <w:marRight w:val="0"/>
      <w:marTop w:val="0"/>
      <w:marBottom w:val="0"/>
      <w:divBdr>
        <w:top w:val="none" w:sz="0" w:space="0" w:color="auto"/>
        <w:left w:val="none" w:sz="0" w:space="0" w:color="auto"/>
        <w:bottom w:val="none" w:sz="0" w:space="0" w:color="auto"/>
        <w:right w:val="none" w:sz="0" w:space="0" w:color="auto"/>
      </w:divBdr>
      <w:divsChild>
        <w:div w:id="814222971">
          <w:marLeft w:val="0"/>
          <w:marRight w:val="0"/>
          <w:marTop w:val="0"/>
          <w:marBottom w:val="0"/>
          <w:divBdr>
            <w:top w:val="none" w:sz="0" w:space="0" w:color="auto"/>
            <w:left w:val="none" w:sz="0" w:space="0" w:color="auto"/>
            <w:bottom w:val="none" w:sz="0" w:space="0" w:color="auto"/>
            <w:right w:val="none" w:sz="0" w:space="0" w:color="auto"/>
          </w:divBdr>
        </w:div>
        <w:div w:id="1324625424">
          <w:marLeft w:val="0"/>
          <w:marRight w:val="0"/>
          <w:marTop w:val="0"/>
          <w:marBottom w:val="0"/>
          <w:divBdr>
            <w:top w:val="none" w:sz="0" w:space="0" w:color="auto"/>
            <w:left w:val="none" w:sz="0" w:space="0" w:color="auto"/>
            <w:bottom w:val="none" w:sz="0" w:space="0" w:color="auto"/>
            <w:right w:val="none" w:sz="0" w:space="0" w:color="auto"/>
          </w:divBdr>
        </w:div>
        <w:div w:id="1080055065">
          <w:marLeft w:val="0"/>
          <w:marRight w:val="0"/>
          <w:marTop w:val="0"/>
          <w:marBottom w:val="0"/>
          <w:divBdr>
            <w:top w:val="none" w:sz="0" w:space="0" w:color="auto"/>
            <w:left w:val="none" w:sz="0" w:space="0" w:color="auto"/>
            <w:bottom w:val="none" w:sz="0" w:space="0" w:color="auto"/>
            <w:right w:val="none" w:sz="0" w:space="0" w:color="auto"/>
          </w:divBdr>
        </w:div>
        <w:div w:id="1247378581">
          <w:marLeft w:val="0"/>
          <w:marRight w:val="0"/>
          <w:marTop w:val="0"/>
          <w:marBottom w:val="0"/>
          <w:divBdr>
            <w:top w:val="none" w:sz="0" w:space="0" w:color="auto"/>
            <w:left w:val="none" w:sz="0" w:space="0" w:color="auto"/>
            <w:bottom w:val="none" w:sz="0" w:space="0" w:color="auto"/>
            <w:right w:val="none" w:sz="0" w:space="0" w:color="auto"/>
          </w:divBdr>
        </w:div>
      </w:divsChild>
    </w:div>
    <w:div w:id="165634280">
      <w:bodyDiv w:val="1"/>
      <w:marLeft w:val="0"/>
      <w:marRight w:val="0"/>
      <w:marTop w:val="0"/>
      <w:marBottom w:val="0"/>
      <w:divBdr>
        <w:top w:val="none" w:sz="0" w:space="0" w:color="auto"/>
        <w:left w:val="none" w:sz="0" w:space="0" w:color="auto"/>
        <w:bottom w:val="none" w:sz="0" w:space="0" w:color="auto"/>
        <w:right w:val="none" w:sz="0" w:space="0" w:color="auto"/>
      </w:divBdr>
    </w:div>
    <w:div w:id="167601235">
      <w:bodyDiv w:val="1"/>
      <w:marLeft w:val="0"/>
      <w:marRight w:val="0"/>
      <w:marTop w:val="0"/>
      <w:marBottom w:val="0"/>
      <w:divBdr>
        <w:top w:val="none" w:sz="0" w:space="0" w:color="auto"/>
        <w:left w:val="none" w:sz="0" w:space="0" w:color="auto"/>
        <w:bottom w:val="none" w:sz="0" w:space="0" w:color="auto"/>
        <w:right w:val="none" w:sz="0" w:space="0" w:color="auto"/>
      </w:divBdr>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154181">
      <w:bodyDiv w:val="1"/>
      <w:marLeft w:val="0"/>
      <w:marRight w:val="0"/>
      <w:marTop w:val="0"/>
      <w:marBottom w:val="0"/>
      <w:divBdr>
        <w:top w:val="none" w:sz="0" w:space="0" w:color="auto"/>
        <w:left w:val="none" w:sz="0" w:space="0" w:color="auto"/>
        <w:bottom w:val="none" w:sz="0" w:space="0" w:color="auto"/>
        <w:right w:val="none" w:sz="0" w:space="0" w:color="auto"/>
      </w:divBdr>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1477675">
      <w:bodyDiv w:val="1"/>
      <w:marLeft w:val="0"/>
      <w:marRight w:val="0"/>
      <w:marTop w:val="0"/>
      <w:marBottom w:val="0"/>
      <w:divBdr>
        <w:top w:val="none" w:sz="0" w:space="0" w:color="auto"/>
        <w:left w:val="none" w:sz="0" w:space="0" w:color="auto"/>
        <w:bottom w:val="none" w:sz="0" w:space="0" w:color="auto"/>
        <w:right w:val="none" w:sz="0" w:space="0" w:color="auto"/>
      </w:divBdr>
      <w:divsChild>
        <w:div w:id="1177616508">
          <w:marLeft w:val="0"/>
          <w:marRight w:val="0"/>
          <w:marTop w:val="0"/>
          <w:marBottom w:val="0"/>
          <w:divBdr>
            <w:top w:val="none" w:sz="0" w:space="0" w:color="auto"/>
            <w:left w:val="none" w:sz="0" w:space="0" w:color="auto"/>
            <w:bottom w:val="none" w:sz="0" w:space="0" w:color="auto"/>
            <w:right w:val="none" w:sz="0" w:space="0" w:color="auto"/>
          </w:divBdr>
        </w:div>
      </w:divsChild>
    </w:div>
    <w:div w:id="202326400">
      <w:bodyDiv w:val="1"/>
      <w:marLeft w:val="0"/>
      <w:marRight w:val="0"/>
      <w:marTop w:val="0"/>
      <w:marBottom w:val="0"/>
      <w:divBdr>
        <w:top w:val="none" w:sz="0" w:space="0" w:color="auto"/>
        <w:left w:val="none" w:sz="0" w:space="0" w:color="auto"/>
        <w:bottom w:val="none" w:sz="0" w:space="0" w:color="auto"/>
        <w:right w:val="none" w:sz="0" w:space="0" w:color="auto"/>
      </w:divBdr>
      <w:divsChild>
        <w:div w:id="768351149">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26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6479">
          <w:marLeft w:val="0"/>
          <w:marRight w:val="0"/>
          <w:marTop w:val="0"/>
          <w:marBottom w:val="0"/>
          <w:divBdr>
            <w:top w:val="none" w:sz="0" w:space="0" w:color="auto"/>
            <w:left w:val="none" w:sz="0" w:space="0" w:color="auto"/>
            <w:bottom w:val="none" w:sz="0" w:space="0" w:color="auto"/>
            <w:right w:val="none" w:sz="0" w:space="0" w:color="auto"/>
          </w:divBdr>
        </w:div>
        <w:div w:id="1694844564">
          <w:marLeft w:val="0"/>
          <w:marRight w:val="0"/>
          <w:marTop w:val="0"/>
          <w:marBottom w:val="0"/>
          <w:divBdr>
            <w:top w:val="none" w:sz="0" w:space="0" w:color="auto"/>
            <w:left w:val="none" w:sz="0" w:space="0" w:color="auto"/>
            <w:bottom w:val="none" w:sz="0" w:space="0" w:color="auto"/>
            <w:right w:val="none" w:sz="0" w:space="0" w:color="auto"/>
          </w:divBdr>
        </w:div>
        <w:div w:id="1147087359">
          <w:marLeft w:val="0"/>
          <w:marRight w:val="0"/>
          <w:marTop w:val="0"/>
          <w:marBottom w:val="0"/>
          <w:divBdr>
            <w:top w:val="none" w:sz="0" w:space="0" w:color="auto"/>
            <w:left w:val="none" w:sz="0" w:space="0" w:color="auto"/>
            <w:bottom w:val="none" w:sz="0" w:space="0" w:color="auto"/>
            <w:right w:val="none" w:sz="0" w:space="0" w:color="auto"/>
          </w:divBdr>
        </w:div>
        <w:div w:id="1846358877">
          <w:marLeft w:val="0"/>
          <w:marRight w:val="0"/>
          <w:marTop w:val="0"/>
          <w:marBottom w:val="0"/>
          <w:divBdr>
            <w:top w:val="none" w:sz="0" w:space="0" w:color="auto"/>
            <w:left w:val="none" w:sz="0" w:space="0" w:color="auto"/>
            <w:bottom w:val="none" w:sz="0" w:space="0" w:color="auto"/>
            <w:right w:val="none" w:sz="0" w:space="0" w:color="auto"/>
          </w:divBdr>
        </w:div>
        <w:div w:id="2125029763">
          <w:marLeft w:val="0"/>
          <w:marRight w:val="0"/>
          <w:marTop w:val="0"/>
          <w:marBottom w:val="0"/>
          <w:divBdr>
            <w:top w:val="none" w:sz="0" w:space="0" w:color="auto"/>
            <w:left w:val="none" w:sz="0" w:space="0" w:color="auto"/>
            <w:bottom w:val="none" w:sz="0" w:space="0" w:color="auto"/>
            <w:right w:val="none" w:sz="0" w:space="0" w:color="auto"/>
          </w:divBdr>
        </w:div>
      </w:divsChild>
    </w:div>
    <w:div w:id="214241431">
      <w:bodyDiv w:val="1"/>
      <w:marLeft w:val="0"/>
      <w:marRight w:val="0"/>
      <w:marTop w:val="0"/>
      <w:marBottom w:val="0"/>
      <w:divBdr>
        <w:top w:val="none" w:sz="0" w:space="0" w:color="auto"/>
        <w:left w:val="none" w:sz="0" w:space="0" w:color="auto"/>
        <w:bottom w:val="none" w:sz="0" w:space="0" w:color="auto"/>
        <w:right w:val="none" w:sz="0" w:space="0" w:color="auto"/>
      </w:divBdr>
      <w:divsChild>
        <w:div w:id="1727490485">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3700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649">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5997767">
      <w:bodyDiv w:val="1"/>
      <w:marLeft w:val="0"/>
      <w:marRight w:val="0"/>
      <w:marTop w:val="0"/>
      <w:marBottom w:val="0"/>
      <w:divBdr>
        <w:top w:val="none" w:sz="0" w:space="0" w:color="auto"/>
        <w:left w:val="none" w:sz="0" w:space="0" w:color="auto"/>
        <w:bottom w:val="none" w:sz="0" w:space="0" w:color="auto"/>
        <w:right w:val="none" w:sz="0" w:space="0" w:color="auto"/>
      </w:divBdr>
      <w:divsChild>
        <w:div w:id="62262900">
          <w:marLeft w:val="0"/>
          <w:marRight w:val="0"/>
          <w:marTop w:val="0"/>
          <w:marBottom w:val="0"/>
          <w:divBdr>
            <w:top w:val="none" w:sz="0" w:space="0" w:color="auto"/>
            <w:left w:val="none" w:sz="0" w:space="0" w:color="auto"/>
            <w:bottom w:val="none" w:sz="0" w:space="0" w:color="auto"/>
            <w:right w:val="none" w:sz="0" w:space="0" w:color="auto"/>
          </w:divBdr>
        </w:div>
      </w:divsChild>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076482">
      <w:bodyDiv w:val="1"/>
      <w:marLeft w:val="0"/>
      <w:marRight w:val="0"/>
      <w:marTop w:val="0"/>
      <w:marBottom w:val="0"/>
      <w:divBdr>
        <w:top w:val="none" w:sz="0" w:space="0" w:color="auto"/>
        <w:left w:val="none" w:sz="0" w:space="0" w:color="auto"/>
        <w:bottom w:val="none" w:sz="0" w:space="0" w:color="auto"/>
        <w:right w:val="none" w:sz="0" w:space="0" w:color="auto"/>
      </w:divBdr>
      <w:divsChild>
        <w:div w:id="1705329002">
          <w:marLeft w:val="0"/>
          <w:marRight w:val="0"/>
          <w:marTop w:val="0"/>
          <w:marBottom w:val="0"/>
          <w:divBdr>
            <w:top w:val="none" w:sz="0" w:space="0" w:color="auto"/>
            <w:left w:val="none" w:sz="0" w:space="0" w:color="auto"/>
            <w:bottom w:val="none" w:sz="0" w:space="0" w:color="auto"/>
            <w:right w:val="none" w:sz="0" w:space="0" w:color="auto"/>
          </w:divBdr>
        </w:div>
        <w:div w:id="387923677">
          <w:marLeft w:val="0"/>
          <w:marRight w:val="0"/>
          <w:marTop w:val="0"/>
          <w:marBottom w:val="0"/>
          <w:divBdr>
            <w:top w:val="none" w:sz="0" w:space="0" w:color="auto"/>
            <w:left w:val="none" w:sz="0" w:space="0" w:color="auto"/>
            <w:bottom w:val="none" w:sz="0" w:space="0" w:color="auto"/>
            <w:right w:val="none" w:sz="0" w:space="0" w:color="auto"/>
          </w:divBdr>
        </w:div>
        <w:div w:id="750007205">
          <w:marLeft w:val="0"/>
          <w:marRight w:val="0"/>
          <w:marTop w:val="0"/>
          <w:marBottom w:val="0"/>
          <w:divBdr>
            <w:top w:val="none" w:sz="0" w:space="0" w:color="auto"/>
            <w:left w:val="none" w:sz="0" w:space="0" w:color="auto"/>
            <w:bottom w:val="none" w:sz="0" w:space="0" w:color="auto"/>
            <w:right w:val="none" w:sz="0" w:space="0" w:color="auto"/>
          </w:divBdr>
        </w:div>
        <w:div w:id="1801805791">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2550771">
      <w:bodyDiv w:val="1"/>
      <w:marLeft w:val="0"/>
      <w:marRight w:val="0"/>
      <w:marTop w:val="0"/>
      <w:marBottom w:val="0"/>
      <w:divBdr>
        <w:top w:val="none" w:sz="0" w:space="0" w:color="auto"/>
        <w:left w:val="none" w:sz="0" w:space="0" w:color="auto"/>
        <w:bottom w:val="none" w:sz="0" w:space="0" w:color="auto"/>
        <w:right w:val="none" w:sz="0" w:space="0" w:color="auto"/>
      </w:divBdr>
      <w:divsChild>
        <w:div w:id="181432399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2713872">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58879774">
      <w:bodyDiv w:val="1"/>
      <w:marLeft w:val="0"/>
      <w:marRight w:val="0"/>
      <w:marTop w:val="0"/>
      <w:marBottom w:val="0"/>
      <w:divBdr>
        <w:top w:val="none" w:sz="0" w:space="0" w:color="auto"/>
        <w:left w:val="none" w:sz="0" w:space="0" w:color="auto"/>
        <w:bottom w:val="none" w:sz="0" w:space="0" w:color="auto"/>
        <w:right w:val="none" w:sz="0" w:space="0" w:color="auto"/>
      </w:divBdr>
      <w:divsChild>
        <w:div w:id="1861435437">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0403106">
      <w:bodyDiv w:val="1"/>
      <w:marLeft w:val="0"/>
      <w:marRight w:val="0"/>
      <w:marTop w:val="0"/>
      <w:marBottom w:val="0"/>
      <w:divBdr>
        <w:top w:val="none" w:sz="0" w:space="0" w:color="auto"/>
        <w:left w:val="none" w:sz="0" w:space="0" w:color="auto"/>
        <w:bottom w:val="none" w:sz="0" w:space="0" w:color="auto"/>
        <w:right w:val="none" w:sz="0" w:space="0" w:color="auto"/>
      </w:divBdr>
      <w:divsChild>
        <w:div w:id="1832670539">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1622">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050836">
      <w:bodyDiv w:val="1"/>
      <w:marLeft w:val="0"/>
      <w:marRight w:val="0"/>
      <w:marTop w:val="0"/>
      <w:marBottom w:val="0"/>
      <w:divBdr>
        <w:top w:val="none" w:sz="0" w:space="0" w:color="auto"/>
        <w:left w:val="none" w:sz="0" w:space="0" w:color="auto"/>
        <w:bottom w:val="none" w:sz="0" w:space="0" w:color="auto"/>
        <w:right w:val="none" w:sz="0" w:space="0" w:color="auto"/>
      </w:divBdr>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290603">
      <w:bodyDiv w:val="1"/>
      <w:marLeft w:val="0"/>
      <w:marRight w:val="0"/>
      <w:marTop w:val="0"/>
      <w:marBottom w:val="0"/>
      <w:divBdr>
        <w:top w:val="none" w:sz="0" w:space="0" w:color="auto"/>
        <w:left w:val="none" w:sz="0" w:space="0" w:color="auto"/>
        <w:bottom w:val="none" w:sz="0" w:space="0" w:color="auto"/>
        <w:right w:val="none" w:sz="0" w:space="0" w:color="auto"/>
      </w:divBdr>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1347692">
      <w:bodyDiv w:val="1"/>
      <w:marLeft w:val="0"/>
      <w:marRight w:val="0"/>
      <w:marTop w:val="0"/>
      <w:marBottom w:val="0"/>
      <w:divBdr>
        <w:top w:val="none" w:sz="0" w:space="0" w:color="auto"/>
        <w:left w:val="none" w:sz="0" w:space="0" w:color="auto"/>
        <w:bottom w:val="none" w:sz="0" w:space="0" w:color="auto"/>
        <w:right w:val="none" w:sz="0" w:space="0" w:color="auto"/>
      </w:divBdr>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6543773">
      <w:bodyDiv w:val="1"/>
      <w:marLeft w:val="0"/>
      <w:marRight w:val="0"/>
      <w:marTop w:val="0"/>
      <w:marBottom w:val="0"/>
      <w:divBdr>
        <w:top w:val="none" w:sz="0" w:space="0" w:color="auto"/>
        <w:left w:val="none" w:sz="0" w:space="0" w:color="auto"/>
        <w:bottom w:val="none" w:sz="0" w:space="0" w:color="auto"/>
        <w:right w:val="none" w:sz="0" w:space="0" w:color="auto"/>
      </w:divBdr>
      <w:divsChild>
        <w:div w:id="487282674">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19773432">
      <w:bodyDiv w:val="1"/>
      <w:marLeft w:val="0"/>
      <w:marRight w:val="0"/>
      <w:marTop w:val="0"/>
      <w:marBottom w:val="0"/>
      <w:divBdr>
        <w:top w:val="none" w:sz="0" w:space="0" w:color="auto"/>
        <w:left w:val="none" w:sz="0" w:space="0" w:color="auto"/>
        <w:bottom w:val="none" w:sz="0" w:space="0" w:color="auto"/>
        <w:right w:val="none" w:sz="0" w:space="0" w:color="auto"/>
      </w:divBdr>
      <w:divsChild>
        <w:div w:id="1998999706">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36614911">
      <w:bodyDiv w:val="1"/>
      <w:marLeft w:val="0"/>
      <w:marRight w:val="0"/>
      <w:marTop w:val="0"/>
      <w:marBottom w:val="0"/>
      <w:divBdr>
        <w:top w:val="none" w:sz="0" w:space="0" w:color="auto"/>
        <w:left w:val="none" w:sz="0" w:space="0" w:color="auto"/>
        <w:bottom w:val="none" w:sz="0" w:space="0" w:color="auto"/>
        <w:right w:val="none" w:sz="0" w:space="0" w:color="auto"/>
      </w:divBdr>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379984">
      <w:bodyDiv w:val="1"/>
      <w:marLeft w:val="0"/>
      <w:marRight w:val="0"/>
      <w:marTop w:val="0"/>
      <w:marBottom w:val="0"/>
      <w:divBdr>
        <w:top w:val="none" w:sz="0" w:space="0" w:color="auto"/>
        <w:left w:val="none" w:sz="0" w:space="0" w:color="auto"/>
        <w:bottom w:val="none" w:sz="0" w:space="0" w:color="auto"/>
        <w:right w:val="none" w:sz="0" w:space="0" w:color="auto"/>
      </w:divBdr>
      <w:divsChild>
        <w:div w:id="670915538">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091863">
      <w:bodyDiv w:val="1"/>
      <w:marLeft w:val="0"/>
      <w:marRight w:val="0"/>
      <w:marTop w:val="0"/>
      <w:marBottom w:val="0"/>
      <w:divBdr>
        <w:top w:val="none" w:sz="0" w:space="0" w:color="auto"/>
        <w:left w:val="none" w:sz="0" w:space="0" w:color="auto"/>
        <w:bottom w:val="none" w:sz="0" w:space="0" w:color="auto"/>
        <w:right w:val="none" w:sz="0" w:space="0" w:color="auto"/>
      </w:divBdr>
      <w:divsChild>
        <w:div w:id="138424030">
          <w:marLeft w:val="0"/>
          <w:marRight w:val="0"/>
          <w:marTop w:val="0"/>
          <w:marBottom w:val="0"/>
          <w:divBdr>
            <w:top w:val="none" w:sz="0" w:space="0" w:color="auto"/>
            <w:left w:val="none" w:sz="0" w:space="0" w:color="auto"/>
            <w:bottom w:val="none" w:sz="0" w:space="0" w:color="auto"/>
            <w:right w:val="none" w:sz="0" w:space="0" w:color="auto"/>
          </w:divBdr>
        </w:div>
        <w:div w:id="439372244">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6031918">
      <w:bodyDiv w:val="1"/>
      <w:marLeft w:val="0"/>
      <w:marRight w:val="0"/>
      <w:marTop w:val="0"/>
      <w:marBottom w:val="0"/>
      <w:divBdr>
        <w:top w:val="none" w:sz="0" w:space="0" w:color="auto"/>
        <w:left w:val="none" w:sz="0" w:space="0" w:color="auto"/>
        <w:bottom w:val="none" w:sz="0" w:space="0" w:color="auto"/>
        <w:right w:val="none" w:sz="0" w:space="0" w:color="auto"/>
      </w:divBdr>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4838060">
      <w:bodyDiv w:val="1"/>
      <w:marLeft w:val="0"/>
      <w:marRight w:val="0"/>
      <w:marTop w:val="0"/>
      <w:marBottom w:val="0"/>
      <w:divBdr>
        <w:top w:val="none" w:sz="0" w:space="0" w:color="auto"/>
        <w:left w:val="none" w:sz="0" w:space="0" w:color="auto"/>
        <w:bottom w:val="none" w:sz="0" w:space="0" w:color="auto"/>
        <w:right w:val="none" w:sz="0" w:space="0" w:color="auto"/>
      </w:divBdr>
      <w:divsChild>
        <w:div w:id="1280139166">
          <w:marLeft w:val="0"/>
          <w:marRight w:val="0"/>
          <w:marTop w:val="0"/>
          <w:marBottom w:val="0"/>
          <w:divBdr>
            <w:top w:val="none" w:sz="0" w:space="0" w:color="auto"/>
            <w:left w:val="none" w:sz="0" w:space="0" w:color="auto"/>
            <w:bottom w:val="none" w:sz="0" w:space="0" w:color="auto"/>
            <w:right w:val="none" w:sz="0" w:space="0" w:color="auto"/>
          </w:divBdr>
        </w:div>
      </w:divsChild>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7339342">
      <w:bodyDiv w:val="1"/>
      <w:marLeft w:val="0"/>
      <w:marRight w:val="0"/>
      <w:marTop w:val="0"/>
      <w:marBottom w:val="0"/>
      <w:divBdr>
        <w:top w:val="none" w:sz="0" w:space="0" w:color="auto"/>
        <w:left w:val="none" w:sz="0" w:space="0" w:color="auto"/>
        <w:bottom w:val="none" w:sz="0" w:space="0" w:color="auto"/>
        <w:right w:val="none" w:sz="0" w:space="0" w:color="auto"/>
      </w:divBdr>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2394783">
      <w:bodyDiv w:val="1"/>
      <w:marLeft w:val="0"/>
      <w:marRight w:val="0"/>
      <w:marTop w:val="0"/>
      <w:marBottom w:val="0"/>
      <w:divBdr>
        <w:top w:val="none" w:sz="0" w:space="0" w:color="auto"/>
        <w:left w:val="none" w:sz="0" w:space="0" w:color="auto"/>
        <w:bottom w:val="none" w:sz="0" w:space="0" w:color="auto"/>
        <w:right w:val="none" w:sz="0" w:space="0" w:color="auto"/>
      </w:divBdr>
      <w:divsChild>
        <w:div w:id="203324318">
          <w:marLeft w:val="0"/>
          <w:marRight w:val="0"/>
          <w:marTop w:val="0"/>
          <w:marBottom w:val="0"/>
          <w:divBdr>
            <w:top w:val="none" w:sz="0" w:space="0" w:color="auto"/>
            <w:left w:val="none" w:sz="0" w:space="0" w:color="auto"/>
            <w:bottom w:val="none" w:sz="0" w:space="0" w:color="auto"/>
            <w:right w:val="none" w:sz="0" w:space="0" w:color="auto"/>
          </w:divBdr>
        </w:div>
        <w:div w:id="2029483297">
          <w:marLeft w:val="0"/>
          <w:marRight w:val="0"/>
          <w:marTop w:val="0"/>
          <w:marBottom w:val="0"/>
          <w:divBdr>
            <w:top w:val="none" w:sz="0" w:space="0" w:color="auto"/>
            <w:left w:val="none" w:sz="0" w:space="0" w:color="auto"/>
            <w:bottom w:val="none" w:sz="0" w:space="0" w:color="auto"/>
            <w:right w:val="none" w:sz="0" w:space="0" w:color="auto"/>
          </w:divBdr>
        </w:div>
      </w:divsChild>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3665889">
      <w:bodyDiv w:val="1"/>
      <w:marLeft w:val="0"/>
      <w:marRight w:val="0"/>
      <w:marTop w:val="0"/>
      <w:marBottom w:val="0"/>
      <w:divBdr>
        <w:top w:val="none" w:sz="0" w:space="0" w:color="auto"/>
        <w:left w:val="none" w:sz="0" w:space="0" w:color="auto"/>
        <w:bottom w:val="none" w:sz="0" w:space="0" w:color="auto"/>
        <w:right w:val="none" w:sz="0" w:space="0" w:color="auto"/>
      </w:divBdr>
      <w:divsChild>
        <w:div w:id="478115081">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7678560">
      <w:bodyDiv w:val="1"/>
      <w:marLeft w:val="0"/>
      <w:marRight w:val="0"/>
      <w:marTop w:val="0"/>
      <w:marBottom w:val="0"/>
      <w:divBdr>
        <w:top w:val="none" w:sz="0" w:space="0" w:color="auto"/>
        <w:left w:val="none" w:sz="0" w:space="0" w:color="auto"/>
        <w:bottom w:val="none" w:sz="0" w:space="0" w:color="auto"/>
        <w:right w:val="none" w:sz="0" w:space="0" w:color="auto"/>
      </w:divBdr>
      <w:divsChild>
        <w:div w:id="1219976620">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19449485">
      <w:bodyDiv w:val="1"/>
      <w:marLeft w:val="0"/>
      <w:marRight w:val="0"/>
      <w:marTop w:val="0"/>
      <w:marBottom w:val="0"/>
      <w:divBdr>
        <w:top w:val="none" w:sz="0" w:space="0" w:color="auto"/>
        <w:left w:val="none" w:sz="0" w:space="0" w:color="auto"/>
        <w:bottom w:val="none" w:sz="0" w:space="0" w:color="auto"/>
        <w:right w:val="none" w:sz="0" w:space="0" w:color="auto"/>
      </w:divBdr>
    </w:div>
    <w:div w:id="419496396">
      <w:bodyDiv w:val="1"/>
      <w:marLeft w:val="0"/>
      <w:marRight w:val="0"/>
      <w:marTop w:val="0"/>
      <w:marBottom w:val="0"/>
      <w:divBdr>
        <w:top w:val="none" w:sz="0" w:space="0" w:color="auto"/>
        <w:left w:val="none" w:sz="0" w:space="0" w:color="auto"/>
        <w:bottom w:val="none" w:sz="0" w:space="0" w:color="auto"/>
        <w:right w:val="none" w:sz="0" w:space="0" w:color="auto"/>
      </w:divBdr>
      <w:divsChild>
        <w:div w:id="58524073">
          <w:marLeft w:val="0"/>
          <w:marRight w:val="0"/>
          <w:marTop w:val="0"/>
          <w:marBottom w:val="0"/>
          <w:divBdr>
            <w:top w:val="none" w:sz="0" w:space="0" w:color="auto"/>
            <w:left w:val="none" w:sz="0" w:space="0" w:color="auto"/>
            <w:bottom w:val="none" w:sz="0" w:space="0" w:color="auto"/>
            <w:right w:val="none" w:sz="0" w:space="0" w:color="auto"/>
          </w:divBdr>
        </w:div>
      </w:divsChild>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3499325">
      <w:bodyDiv w:val="1"/>
      <w:marLeft w:val="0"/>
      <w:marRight w:val="0"/>
      <w:marTop w:val="0"/>
      <w:marBottom w:val="0"/>
      <w:divBdr>
        <w:top w:val="none" w:sz="0" w:space="0" w:color="auto"/>
        <w:left w:val="none" w:sz="0" w:space="0" w:color="auto"/>
        <w:bottom w:val="none" w:sz="0" w:space="0" w:color="auto"/>
        <w:right w:val="none" w:sz="0" w:space="0" w:color="auto"/>
      </w:divBdr>
      <w:divsChild>
        <w:div w:id="1293638416">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26004377">
      <w:bodyDiv w:val="1"/>
      <w:marLeft w:val="0"/>
      <w:marRight w:val="0"/>
      <w:marTop w:val="0"/>
      <w:marBottom w:val="0"/>
      <w:divBdr>
        <w:top w:val="none" w:sz="0" w:space="0" w:color="auto"/>
        <w:left w:val="none" w:sz="0" w:space="0" w:color="auto"/>
        <w:bottom w:val="none" w:sz="0" w:space="0" w:color="auto"/>
        <w:right w:val="none" w:sz="0" w:space="0" w:color="auto"/>
      </w:divBdr>
      <w:divsChild>
        <w:div w:id="1276404494">
          <w:marLeft w:val="0"/>
          <w:marRight w:val="0"/>
          <w:marTop w:val="0"/>
          <w:marBottom w:val="0"/>
          <w:divBdr>
            <w:top w:val="none" w:sz="0" w:space="0" w:color="auto"/>
            <w:left w:val="none" w:sz="0" w:space="0" w:color="auto"/>
            <w:bottom w:val="none" w:sz="0" w:space="0" w:color="auto"/>
            <w:right w:val="none" w:sz="0" w:space="0" w:color="auto"/>
          </w:divBdr>
        </w:div>
      </w:divsChild>
    </w:div>
    <w:div w:id="428083892">
      <w:bodyDiv w:val="1"/>
      <w:marLeft w:val="0"/>
      <w:marRight w:val="0"/>
      <w:marTop w:val="0"/>
      <w:marBottom w:val="0"/>
      <w:divBdr>
        <w:top w:val="none" w:sz="0" w:space="0" w:color="auto"/>
        <w:left w:val="none" w:sz="0" w:space="0" w:color="auto"/>
        <w:bottom w:val="none" w:sz="0" w:space="0" w:color="auto"/>
        <w:right w:val="none" w:sz="0" w:space="0" w:color="auto"/>
      </w:divBdr>
      <w:divsChild>
        <w:div w:id="58678540">
          <w:marLeft w:val="0"/>
          <w:marRight w:val="0"/>
          <w:marTop w:val="0"/>
          <w:marBottom w:val="0"/>
          <w:divBdr>
            <w:top w:val="none" w:sz="0" w:space="0" w:color="auto"/>
            <w:left w:val="none" w:sz="0" w:space="0" w:color="auto"/>
            <w:bottom w:val="none" w:sz="0" w:space="0" w:color="auto"/>
            <w:right w:val="none" w:sz="0" w:space="0" w:color="auto"/>
          </w:divBdr>
        </w:div>
        <w:div w:id="1056124638">
          <w:marLeft w:val="0"/>
          <w:marRight w:val="0"/>
          <w:marTop w:val="0"/>
          <w:marBottom w:val="0"/>
          <w:divBdr>
            <w:top w:val="none" w:sz="0" w:space="0" w:color="auto"/>
            <w:left w:val="none" w:sz="0" w:space="0" w:color="auto"/>
            <w:bottom w:val="none" w:sz="0" w:space="0" w:color="auto"/>
            <w:right w:val="none" w:sz="0" w:space="0" w:color="auto"/>
          </w:divBdr>
        </w:div>
      </w:divsChild>
    </w:div>
    <w:div w:id="431053317">
      <w:bodyDiv w:val="1"/>
      <w:marLeft w:val="0"/>
      <w:marRight w:val="0"/>
      <w:marTop w:val="0"/>
      <w:marBottom w:val="0"/>
      <w:divBdr>
        <w:top w:val="none" w:sz="0" w:space="0" w:color="auto"/>
        <w:left w:val="none" w:sz="0" w:space="0" w:color="auto"/>
        <w:bottom w:val="none" w:sz="0" w:space="0" w:color="auto"/>
        <w:right w:val="none" w:sz="0" w:space="0" w:color="auto"/>
      </w:divBdr>
      <w:divsChild>
        <w:div w:id="1539782390">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6097680">
      <w:bodyDiv w:val="1"/>
      <w:marLeft w:val="0"/>
      <w:marRight w:val="0"/>
      <w:marTop w:val="0"/>
      <w:marBottom w:val="0"/>
      <w:divBdr>
        <w:top w:val="none" w:sz="0" w:space="0" w:color="auto"/>
        <w:left w:val="none" w:sz="0" w:space="0" w:color="auto"/>
        <w:bottom w:val="none" w:sz="0" w:space="0" w:color="auto"/>
        <w:right w:val="none" w:sz="0" w:space="0" w:color="auto"/>
      </w:divBdr>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37867524">
      <w:bodyDiv w:val="1"/>
      <w:marLeft w:val="0"/>
      <w:marRight w:val="0"/>
      <w:marTop w:val="0"/>
      <w:marBottom w:val="0"/>
      <w:divBdr>
        <w:top w:val="none" w:sz="0" w:space="0" w:color="auto"/>
        <w:left w:val="none" w:sz="0" w:space="0" w:color="auto"/>
        <w:bottom w:val="none" w:sz="0" w:space="0" w:color="auto"/>
        <w:right w:val="none" w:sz="0" w:space="0" w:color="auto"/>
      </w:divBdr>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0978902">
      <w:bodyDiv w:val="1"/>
      <w:marLeft w:val="0"/>
      <w:marRight w:val="0"/>
      <w:marTop w:val="0"/>
      <w:marBottom w:val="0"/>
      <w:divBdr>
        <w:top w:val="none" w:sz="0" w:space="0" w:color="auto"/>
        <w:left w:val="none" w:sz="0" w:space="0" w:color="auto"/>
        <w:bottom w:val="none" w:sz="0" w:space="0" w:color="auto"/>
        <w:right w:val="none" w:sz="0" w:space="0" w:color="auto"/>
      </w:divBdr>
      <w:divsChild>
        <w:div w:id="639116177">
          <w:marLeft w:val="0"/>
          <w:marRight w:val="0"/>
          <w:marTop w:val="0"/>
          <w:marBottom w:val="0"/>
          <w:divBdr>
            <w:top w:val="none" w:sz="0" w:space="0" w:color="auto"/>
            <w:left w:val="none" w:sz="0" w:space="0" w:color="auto"/>
            <w:bottom w:val="none" w:sz="0" w:space="0" w:color="auto"/>
            <w:right w:val="none" w:sz="0" w:space="0" w:color="auto"/>
          </w:divBdr>
        </w:div>
        <w:div w:id="2090080515">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58769839">
      <w:bodyDiv w:val="1"/>
      <w:marLeft w:val="0"/>
      <w:marRight w:val="0"/>
      <w:marTop w:val="0"/>
      <w:marBottom w:val="0"/>
      <w:divBdr>
        <w:top w:val="none" w:sz="0" w:space="0" w:color="auto"/>
        <w:left w:val="none" w:sz="0" w:space="0" w:color="auto"/>
        <w:bottom w:val="none" w:sz="0" w:space="0" w:color="auto"/>
        <w:right w:val="none" w:sz="0" w:space="0" w:color="auto"/>
      </w:divBdr>
      <w:divsChild>
        <w:div w:id="1610237473">
          <w:marLeft w:val="0"/>
          <w:marRight w:val="0"/>
          <w:marTop w:val="0"/>
          <w:marBottom w:val="0"/>
          <w:divBdr>
            <w:top w:val="none" w:sz="0" w:space="0" w:color="auto"/>
            <w:left w:val="none" w:sz="0" w:space="0" w:color="auto"/>
            <w:bottom w:val="none" w:sz="0" w:space="0" w:color="auto"/>
            <w:right w:val="none" w:sz="0" w:space="0" w:color="auto"/>
          </w:divBdr>
        </w:div>
      </w:divsChild>
    </w:div>
    <w:div w:id="462582619">
      <w:bodyDiv w:val="1"/>
      <w:marLeft w:val="0"/>
      <w:marRight w:val="0"/>
      <w:marTop w:val="0"/>
      <w:marBottom w:val="0"/>
      <w:divBdr>
        <w:top w:val="none" w:sz="0" w:space="0" w:color="auto"/>
        <w:left w:val="none" w:sz="0" w:space="0" w:color="auto"/>
        <w:bottom w:val="none" w:sz="0" w:space="0" w:color="auto"/>
        <w:right w:val="none" w:sz="0" w:space="0" w:color="auto"/>
      </w:divBdr>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3279177">
      <w:bodyDiv w:val="1"/>
      <w:marLeft w:val="0"/>
      <w:marRight w:val="0"/>
      <w:marTop w:val="0"/>
      <w:marBottom w:val="0"/>
      <w:divBdr>
        <w:top w:val="none" w:sz="0" w:space="0" w:color="auto"/>
        <w:left w:val="none" w:sz="0" w:space="0" w:color="auto"/>
        <w:bottom w:val="none" w:sz="0" w:space="0" w:color="auto"/>
        <w:right w:val="none" w:sz="0" w:space="0" w:color="auto"/>
      </w:divBdr>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67432948">
      <w:bodyDiv w:val="1"/>
      <w:marLeft w:val="0"/>
      <w:marRight w:val="0"/>
      <w:marTop w:val="0"/>
      <w:marBottom w:val="0"/>
      <w:divBdr>
        <w:top w:val="none" w:sz="0" w:space="0" w:color="auto"/>
        <w:left w:val="none" w:sz="0" w:space="0" w:color="auto"/>
        <w:bottom w:val="none" w:sz="0" w:space="0" w:color="auto"/>
        <w:right w:val="none" w:sz="0" w:space="0" w:color="auto"/>
      </w:divBdr>
      <w:divsChild>
        <w:div w:id="1459757009">
          <w:marLeft w:val="0"/>
          <w:marRight w:val="0"/>
          <w:marTop w:val="0"/>
          <w:marBottom w:val="0"/>
          <w:divBdr>
            <w:top w:val="none" w:sz="0" w:space="0" w:color="auto"/>
            <w:left w:val="none" w:sz="0" w:space="0" w:color="auto"/>
            <w:bottom w:val="none" w:sz="0" w:space="0" w:color="auto"/>
            <w:right w:val="none" w:sz="0" w:space="0" w:color="auto"/>
          </w:divBdr>
        </w:div>
      </w:divsChild>
    </w:div>
    <w:div w:id="470905125">
      <w:bodyDiv w:val="1"/>
      <w:marLeft w:val="0"/>
      <w:marRight w:val="0"/>
      <w:marTop w:val="0"/>
      <w:marBottom w:val="0"/>
      <w:divBdr>
        <w:top w:val="none" w:sz="0" w:space="0" w:color="auto"/>
        <w:left w:val="none" w:sz="0" w:space="0" w:color="auto"/>
        <w:bottom w:val="none" w:sz="0" w:space="0" w:color="auto"/>
        <w:right w:val="none" w:sz="0" w:space="0" w:color="auto"/>
      </w:divBdr>
      <w:divsChild>
        <w:div w:id="1097873179">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79856266">
      <w:bodyDiv w:val="1"/>
      <w:marLeft w:val="0"/>
      <w:marRight w:val="0"/>
      <w:marTop w:val="0"/>
      <w:marBottom w:val="0"/>
      <w:divBdr>
        <w:top w:val="none" w:sz="0" w:space="0" w:color="auto"/>
        <w:left w:val="none" w:sz="0" w:space="0" w:color="auto"/>
        <w:bottom w:val="none" w:sz="0" w:space="0" w:color="auto"/>
        <w:right w:val="none" w:sz="0" w:space="0" w:color="auto"/>
      </w:divBdr>
      <w:divsChild>
        <w:div w:id="906451422">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6898901">
      <w:bodyDiv w:val="1"/>
      <w:marLeft w:val="0"/>
      <w:marRight w:val="0"/>
      <w:marTop w:val="0"/>
      <w:marBottom w:val="0"/>
      <w:divBdr>
        <w:top w:val="none" w:sz="0" w:space="0" w:color="auto"/>
        <w:left w:val="none" w:sz="0" w:space="0" w:color="auto"/>
        <w:bottom w:val="none" w:sz="0" w:space="0" w:color="auto"/>
        <w:right w:val="none" w:sz="0" w:space="0" w:color="auto"/>
      </w:divBdr>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02450">
      <w:bodyDiv w:val="1"/>
      <w:marLeft w:val="0"/>
      <w:marRight w:val="0"/>
      <w:marTop w:val="0"/>
      <w:marBottom w:val="0"/>
      <w:divBdr>
        <w:top w:val="none" w:sz="0" w:space="0" w:color="auto"/>
        <w:left w:val="none" w:sz="0" w:space="0" w:color="auto"/>
        <w:bottom w:val="none" w:sz="0" w:space="0" w:color="auto"/>
        <w:right w:val="none" w:sz="0" w:space="0" w:color="auto"/>
      </w:divBdr>
      <w:divsChild>
        <w:div w:id="1455098321">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496461158">
      <w:bodyDiv w:val="1"/>
      <w:marLeft w:val="0"/>
      <w:marRight w:val="0"/>
      <w:marTop w:val="0"/>
      <w:marBottom w:val="0"/>
      <w:divBdr>
        <w:top w:val="none" w:sz="0" w:space="0" w:color="auto"/>
        <w:left w:val="none" w:sz="0" w:space="0" w:color="auto"/>
        <w:bottom w:val="none" w:sz="0" w:space="0" w:color="auto"/>
        <w:right w:val="none" w:sz="0" w:space="0" w:color="auto"/>
      </w:divBdr>
      <w:divsChild>
        <w:div w:id="752052548">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1168462">
      <w:bodyDiv w:val="1"/>
      <w:marLeft w:val="0"/>
      <w:marRight w:val="0"/>
      <w:marTop w:val="0"/>
      <w:marBottom w:val="0"/>
      <w:divBdr>
        <w:top w:val="none" w:sz="0" w:space="0" w:color="auto"/>
        <w:left w:val="none" w:sz="0" w:space="0" w:color="auto"/>
        <w:bottom w:val="none" w:sz="0" w:space="0" w:color="auto"/>
        <w:right w:val="none" w:sz="0" w:space="0" w:color="auto"/>
      </w:divBdr>
      <w:divsChild>
        <w:div w:id="190992891">
          <w:marLeft w:val="0"/>
          <w:marRight w:val="0"/>
          <w:marTop w:val="0"/>
          <w:marBottom w:val="0"/>
          <w:divBdr>
            <w:top w:val="none" w:sz="0" w:space="0" w:color="auto"/>
            <w:left w:val="none" w:sz="0" w:space="0" w:color="auto"/>
            <w:bottom w:val="none" w:sz="0" w:space="0" w:color="auto"/>
            <w:right w:val="none" w:sz="0" w:space="0" w:color="auto"/>
          </w:divBdr>
        </w:div>
        <w:div w:id="671301137">
          <w:marLeft w:val="0"/>
          <w:marRight w:val="0"/>
          <w:marTop w:val="0"/>
          <w:marBottom w:val="0"/>
          <w:divBdr>
            <w:top w:val="none" w:sz="0" w:space="0" w:color="auto"/>
            <w:left w:val="none" w:sz="0" w:space="0" w:color="auto"/>
            <w:bottom w:val="none" w:sz="0" w:space="0" w:color="auto"/>
            <w:right w:val="none" w:sz="0" w:space="0" w:color="auto"/>
          </w:divBdr>
        </w:div>
      </w:divsChild>
    </w:div>
    <w:div w:id="503520231">
      <w:bodyDiv w:val="1"/>
      <w:marLeft w:val="0"/>
      <w:marRight w:val="0"/>
      <w:marTop w:val="0"/>
      <w:marBottom w:val="0"/>
      <w:divBdr>
        <w:top w:val="none" w:sz="0" w:space="0" w:color="auto"/>
        <w:left w:val="none" w:sz="0" w:space="0" w:color="auto"/>
        <w:bottom w:val="none" w:sz="0" w:space="0" w:color="auto"/>
        <w:right w:val="none" w:sz="0" w:space="0" w:color="auto"/>
      </w:divBdr>
      <w:divsChild>
        <w:div w:id="1677730429">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3937819">
      <w:bodyDiv w:val="1"/>
      <w:marLeft w:val="0"/>
      <w:marRight w:val="0"/>
      <w:marTop w:val="0"/>
      <w:marBottom w:val="0"/>
      <w:divBdr>
        <w:top w:val="none" w:sz="0" w:space="0" w:color="auto"/>
        <w:left w:val="none" w:sz="0" w:space="0" w:color="auto"/>
        <w:bottom w:val="none" w:sz="0" w:space="0" w:color="auto"/>
        <w:right w:val="none" w:sz="0" w:space="0" w:color="auto"/>
      </w:divBdr>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08833807">
      <w:bodyDiv w:val="1"/>
      <w:marLeft w:val="0"/>
      <w:marRight w:val="0"/>
      <w:marTop w:val="0"/>
      <w:marBottom w:val="0"/>
      <w:divBdr>
        <w:top w:val="none" w:sz="0" w:space="0" w:color="auto"/>
        <w:left w:val="none" w:sz="0" w:space="0" w:color="auto"/>
        <w:bottom w:val="none" w:sz="0" w:space="0" w:color="auto"/>
        <w:right w:val="none" w:sz="0" w:space="0" w:color="auto"/>
      </w:divBdr>
      <w:divsChild>
        <w:div w:id="1934388345">
          <w:marLeft w:val="0"/>
          <w:marRight w:val="0"/>
          <w:marTop w:val="0"/>
          <w:marBottom w:val="0"/>
          <w:divBdr>
            <w:top w:val="none" w:sz="0" w:space="0" w:color="auto"/>
            <w:left w:val="none" w:sz="0" w:space="0" w:color="auto"/>
            <w:bottom w:val="none" w:sz="0" w:space="0" w:color="auto"/>
            <w:right w:val="none" w:sz="0" w:space="0" w:color="auto"/>
          </w:divBdr>
        </w:div>
      </w:divsChild>
    </w:div>
    <w:div w:id="508955569">
      <w:bodyDiv w:val="1"/>
      <w:marLeft w:val="0"/>
      <w:marRight w:val="0"/>
      <w:marTop w:val="0"/>
      <w:marBottom w:val="0"/>
      <w:divBdr>
        <w:top w:val="none" w:sz="0" w:space="0" w:color="auto"/>
        <w:left w:val="none" w:sz="0" w:space="0" w:color="auto"/>
        <w:bottom w:val="none" w:sz="0" w:space="0" w:color="auto"/>
        <w:right w:val="none" w:sz="0" w:space="0" w:color="auto"/>
      </w:divBdr>
      <w:divsChild>
        <w:div w:id="2103837434">
          <w:marLeft w:val="0"/>
          <w:marRight w:val="0"/>
          <w:marTop w:val="0"/>
          <w:marBottom w:val="0"/>
          <w:divBdr>
            <w:top w:val="none" w:sz="0" w:space="0" w:color="auto"/>
            <w:left w:val="none" w:sz="0" w:space="0" w:color="auto"/>
            <w:bottom w:val="none" w:sz="0" w:space="0" w:color="auto"/>
            <w:right w:val="none" w:sz="0" w:space="0" w:color="auto"/>
          </w:divBdr>
        </w:div>
      </w:divsChild>
    </w:div>
    <w:div w:id="510685894">
      <w:bodyDiv w:val="1"/>
      <w:marLeft w:val="0"/>
      <w:marRight w:val="0"/>
      <w:marTop w:val="0"/>
      <w:marBottom w:val="0"/>
      <w:divBdr>
        <w:top w:val="none" w:sz="0" w:space="0" w:color="auto"/>
        <w:left w:val="none" w:sz="0" w:space="0" w:color="auto"/>
        <w:bottom w:val="none" w:sz="0" w:space="0" w:color="auto"/>
        <w:right w:val="none" w:sz="0" w:space="0" w:color="auto"/>
      </w:divBdr>
      <w:divsChild>
        <w:div w:id="834345831">
          <w:marLeft w:val="0"/>
          <w:marRight w:val="0"/>
          <w:marTop w:val="0"/>
          <w:marBottom w:val="0"/>
          <w:divBdr>
            <w:top w:val="none" w:sz="0" w:space="0" w:color="auto"/>
            <w:left w:val="none" w:sz="0" w:space="0" w:color="auto"/>
            <w:bottom w:val="none" w:sz="0" w:space="0" w:color="auto"/>
            <w:right w:val="none" w:sz="0" w:space="0" w:color="auto"/>
          </w:divBdr>
        </w:div>
        <w:div w:id="1408571702">
          <w:marLeft w:val="0"/>
          <w:marRight w:val="0"/>
          <w:marTop w:val="0"/>
          <w:marBottom w:val="0"/>
          <w:divBdr>
            <w:top w:val="none" w:sz="0" w:space="0" w:color="auto"/>
            <w:left w:val="none" w:sz="0" w:space="0" w:color="auto"/>
            <w:bottom w:val="none" w:sz="0" w:space="0" w:color="auto"/>
            <w:right w:val="none" w:sz="0" w:space="0" w:color="auto"/>
          </w:divBdr>
        </w:div>
        <w:div w:id="1070738909">
          <w:marLeft w:val="0"/>
          <w:marRight w:val="0"/>
          <w:marTop w:val="0"/>
          <w:marBottom w:val="0"/>
          <w:divBdr>
            <w:top w:val="none" w:sz="0" w:space="0" w:color="auto"/>
            <w:left w:val="none" w:sz="0" w:space="0" w:color="auto"/>
            <w:bottom w:val="none" w:sz="0" w:space="0" w:color="auto"/>
            <w:right w:val="none" w:sz="0" w:space="0" w:color="auto"/>
          </w:divBdr>
        </w:div>
        <w:div w:id="1674330917">
          <w:marLeft w:val="0"/>
          <w:marRight w:val="0"/>
          <w:marTop w:val="0"/>
          <w:marBottom w:val="0"/>
          <w:divBdr>
            <w:top w:val="none" w:sz="0" w:space="0" w:color="auto"/>
            <w:left w:val="none" w:sz="0" w:space="0" w:color="auto"/>
            <w:bottom w:val="none" w:sz="0" w:space="0" w:color="auto"/>
            <w:right w:val="none" w:sz="0" w:space="0" w:color="auto"/>
          </w:divBdr>
        </w:div>
        <w:div w:id="2071538104">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7744649">
      <w:bodyDiv w:val="1"/>
      <w:marLeft w:val="0"/>
      <w:marRight w:val="0"/>
      <w:marTop w:val="0"/>
      <w:marBottom w:val="0"/>
      <w:divBdr>
        <w:top w:val="none" w:sz="0" w:space="0" w:color="auto"/>
        <w:left w:val="none" w:sz="0" w:space="0" w:color="auto"/>
        <w:bottom w:val="none" w:sz="0" w:space="0" w:color="auto"/>
        <w:right w:val="none" w:sz="0" w:space="0" w:color="auto"/>
      </w:divBdr>
      <w:divsChild>
        <w:div w:id="947660044">
          <w:marLeft w:val="0"/>
          <w:marRight w:val="0"/>
          <w:marTop w:val="0"/>
          <w:marBottom w:val="0"/>
          <w:divBdr>
            <w:top w:val="none" w:sz="0" w:space="0" w:color="auto"/>
            <w:left w:val="none" w:sz="0" w:space="0" w:color="auto"/>
            <w:bottom w:val="none" w:sz="0" w:space="0" w:color="auto"/>
            <w:right w:val="none" w:sz="0" w:space="0" w:color="auto"/>
          </w:divBdr>
        </w:div>
        <w:div w:id="1030645101">
          <w:marLeft w:val="0"/>
          <w:marRight w:val="0"/>
          <w:marTop w:val="0"/>
          <w:marBottom w:val="0"/>
          <w:divBdr>
            <w:top w:val="none" w:sz="0" w:space="0" w:color="auto"/>
            <w:left w:val="none" w:sz="0" w:space="0" w:color="auto"/>
            <w:bottom w:val="none" w:sz="0" w:space="0" w:color="auto"/>
            <w:right w:val="none" w:sz="0" w:space="0" w:color="auto"/>
          </w:divBdr>
        </w:div>
      </w:divsChild>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752081">
      <w:bodyDiv w:val="1"/>
      <w:marLeft w:val="0"/>
      <w:marRight w:val="0"/>
      <w:marTop w:val="0"/>
      <w:marBottom w:val="0"/>
      <w:divBdr>
        <w:top w:val="none" w:sz="0" w:space="0" w:color="auto"/>
        <w:left w:val="none" w:sz="0" w:space="0" w:color="auto"/>
        <w:bottom w:val="none" w:sz="0" w:space="0" w:color="auto"/>
        <w:right w:val="none" w:sz="0" w:space="0" w:color="auto"/>
      </w:divBdr>
      <w:divsChild>
        <w:div w:id="2139642264">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026747">
      <w:bodyDiv w:val="1"/>
      <w:marLeft w:val="0"/>
      <w:marRight w:val="0"/>
      <w:marTop w:val="0"/>
      <w:marBottom w:val="0"/>
      <w:divBdr>
        <w:top w:val="none" w:sz="0" w:space="0" w:color="auto"/>
        <w:left w:val="none" w:sz="0" w:space="0" w:color="auto"/>
        <w:bottom w:val="none" w:sz="0" w:space="0" w:color="auto"/>
        <w:right w:val="none" w:sz="0" w:space="0" w:color="auto"/>
      </w:divBdr>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29607921">
      <w:bodyDiv w:val="1"/>
      <w:marLeft w:val="0"/>
      <w:marRight w:val="0"/>
      <w:marTop w:val="0"/>
      <w:marBottom w:val="0"/>
      <w:divBdr>
        <w:top w:val="none" w:sz="0" w:space="0" w:color="auto"/>
        <w:left w:val="none" w:sz="0" w:space="0" w:color="auto"/>
        <w:bottom w:val="none" w:sz="0" w:space="0" w:color="auto"/>
        <w:right w:val="none" w:sz="0" w:space="0" w:color="auto"/>
      </w:divBdr>
      <w:divsChild>
        <w:div w:id="938415573">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41941970">
      <w:bodyDiv w:val="1"/>
      <w:marLeft w:val="0"/>
      <w:marRight w:val="0"/>
      <w:marTop w:val="0"/>
      <w:marBottom w:val="0"/>
      <w:divBdr>
        <w:top w:val="none" w:sz="0" w:space="0" w:color="auto"/>
        <w:left w:val="none" w:sz="0" w:space="0" w:color="auto"/>
        <w:bottom w:val="none" w:sz="0" w:space="0" w:color="auto"/>
        <w:right w:val="none" w:sz="0" w:space="0" w:color="auto"/>
      </w:divBdr>
      <w:divsChild>
        <w:div w:id="84959076">
          <w:marLeft w:val="0"/>
          <w:marRight w:val="0"/>
          <w:marTop w:val="0"/>
          <w:marBottom w:val="0"/>
          <w:divBdr>
            <w:top w:val="none" w:sz="0" w:space="0" w:color="auto"/>
            <w:left w:val="none" w:sz="0" w:space="0" w:color="auto"/>
            <w:bottom w:val="none" w:sz="0" w:space="0" w:color="auto"/>
            <w:right w:val="none" w:sz="0" w:space="0" w:color="auto"/>
          </w:divBdr>
        </w:div>
      </w:divsChild>
    </w:div>
    <w:div w:id="548537796">
      <w:bodyDiv w:val="1"/>
      <w:marLeft w:val="0"/>
      <w:marRight w:val="0"/>
      <w:marTop w:val="0"/>
      <w:marBottom w:val="0"/>
      <w:divBdr>
        <w:top w:val="none" w:sz="0" w:space="0" w:color="auto"/>
        <w:left w:val="none" w:sz="0" w:space="0" w:color="auto"/>
        <w:bottom w:val="none" w:sz="0" w:space="0" w:color="auto"/>
        <w:right w:val="none" w:sz="0" w:space="0" w:color="auto"/>
      </w:divBdr>
      <w:divsChild>
        <w:div w:id="546065347">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4774052">
      <w:bodyDiv w:val="1"/>
      <w:marLeft w:val="0"/>
      <w:marRight w:val="0"/>
      <w:marTop w:val="0"/>
      <w:marBottom w:val="0"/>
      <w:divBdr>
        <w:top w:val="none" w:sz="0" w:space="0" w:color="auto"/>
        <w:left w:val="none" w:sz="0" w:space="0" w:color="auto"/>
        <w:bottom w:val="none" w:sz="0" w:space="0" w:color="auto"/>
        <w:right w:val="none" w:sz="0" w:space="0" w:color="auto"/>
      </w:divBdr>
    </w:div>
    <w:div w:id="555431258">
      <w:bodyDiv w:val="1"/>
      <w:marLeft w:val="0"/>
      <w:marRight w:val="0"/>
      <w:marTop w:val="0"/>
      <w:marBottom w:val="0"/>
      <w:divBdr>
        <w:top w:val="none" w:sz="0" w:space="0" w:color="auto"/>
        <w:left w:val="none" w:sz="0" w:space="0" w:color="auto"/>
        <w:bottom w:val="none" w:sz="0" w:space="0" w:color="auto"/>
        <w:right w:val="none" w:sz="0" w:space="0" w:color="auto"/>
      </w:divBdr>
      <w:divsChild>
        <w:div w:id="1343123348">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1063753">
      <w:bodyDiv w:val="1"/>
      <w:marLeft w:val="0"/>
      <w:marRight w:val="0"/>
      <w:marTop w:val="0"/>
      <w:marBottom w:val="0"/>
      <w:divBdr>
        <w:top w:val="none" w:sz="0" w:space="0" w:color="auto"/>
        <w:left w:val="none" w:sz="0" w:space="0" w:color="auto"/>
        <w:bottom w:val="none" w:sz="0" w:space="0" w:color="auto"/>
        <w:right w:val="none" w:sz="0" w:space="0" w:color="auto"/>
      </w:divBdr>
    </w:div>
    <w:div w:id="563833360">
      <w:bodyDiv w:val="1"/>
      <w:marLeft w:val="0"/>
      <w:marRight w:val="0"/>
      <w:marTop w:val="0"/>
      <w:marBottom w:val="0"/>
      <w:divBdr>
        <w:top w:val="none" w:sz="0" w:space="0" w:color="auto"/>
        <w:left w:val="none" w:sz="0" w:space="0" w:color="auto"/>
        <w:bottom w:val="none" w:sz="0" w:space="0" w:color="auto"/>
        <w:right w:val="none" w:sz="0" w:space="0" w:color="auto"/>
      </w:divBdr>
      <w:divsChild>
        <w:div w:id="2074161593">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68420692">
      <w:bodyDiv w:val="1"/>
      <w:marLeft w:val="0"/>
      <w:marRight w:val="0"/>
      <w:marTop w:val="0"/>
      <w:marBottom w:val="0"/>
      <w:divBdr>
        <w:top w:val="none" w:sz="0" w:space="0" w:color="auto"/>
        <w:left w:val="none" w:sz="0" w:space="0" w:color="auto"/>
        <w:bottom w:val="none" w:sz="0" w:space="0" w:color="auto"/>
        <w:right w:val="none" w:sz="0" w:space="0" w:color="auto"/>
      </w:divBdr>
    </w:div>
    <w:div w:id="570116075">
      <w:bodyDiv w:val="1"/>
      <w:marLeft w:val="0"/>
      <w:marRight w:val="0"/>
      <w:marTop w:val="0"/>
      <w:marBottom w:val="0"/>
      <w:divBdr>
        <w:top w:val="none" w:sz="0" w:space="0" w:color="auto"/>
        <w:left w:val="none" w:sz="0" w:space="0" w:color="auto"/>
        <w:bottom w:val="none" w:sz="0" w:space="0" w:color="auto"/>
        <w:right w:val="none" w:sz="0" w:space="0" w:color="auto"/>
      </w:divBdr>
      <w:divsChild>
        <w:div w:id="1964001241">
          <w:marLeft w:val="0"/>
          <w:marRight w:val="0"/>
          <w:marTop w:val="0"/>
          <w:marBottom w:val="0"/>
          <w:divBdr>
            <w:top w:val="none" w:sz="0" w:space="0" w:color="auto"/>
            <w:left w:val="none" w:sz="0" w:space="0" w:color="auto"/>
            <w:bottom w:val="none" w:sz="0" w:space="0" w:color="auto"/>
            <w:right w:val="none" w:sz="0" w:space="0" w:color="auto"/>
          </w:divBdr>
        </w:div>
        <w:div w:id="1819809074">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360097">
      <w:bodyDiv w:val="1"/>
      <w:marLeft w:val="0"/>
      <w:marRight w:val="0"/>
      <w:marTop w:val="0"/>
      <w:marBottom w:val="0"/>
      <w:divBdr>
        <w:top w:val="none" w:sz="0" w:space="0" w:color="auto"/>
        <w:left w:val="none" w:sz="0" w:space="0" w:color="auto"/>
        <w:bottom w:val="none" w:sz="0" w:space="0" w:color="auto"/>
        <w:right w:val="none" w:sz="0" w:space="0" w:color="auto"/>
      </w:divBdr>
      <w:divsChild>
        <w:div w:id="991761216">
          <w:marLeft w:val="0"/>
          <w:marRight w:val="0"/>
          <w:marTop w:val="0"/>
          <w:marBottom w:val="0"/>
          <w:divBdr>
            <w:top w:val="none" w:sz="0" w:space="0" w:color="auto"/>
            <w:left w:val="none" w:sz="0" w:space="0" w:color="auto"/>
            <w:bottom w:val="none" w:sz="0" w:space="0" w:color="auto"/>
            <w:right w:val="none" w:sz="0" w:space="0" w:color="auto"/>
          </w:divBdr>
        </w:div>
        <w:div w:id="13310614">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77447198">
      <w:bodyDiv w:val="1"/>
      <w:marLeft w:val="0"/>
      <w:marRight w:val="0"/>
      <w:marTop w:val="0"/>
      <w:marBottom w:val="0"/>
      <w:divBdr>
        <w:top w:val="none" w:sz="0" w:space="0" w:color="auto"/>
        <w:left w:val="none" w:sz="0" w:space="0" w:color="auto"/>
        <w:bottom w:val="none" w:sz="0" w:space="0" w:color="auto"/>
        <w:right w:val="none" w:sz="0" w:space="0" w:color="auto"/>
      </w:divBdr>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582666">
      <w:bodyDiv w:val="1"/>
      <w:marLeft w:val="0"/>
      <w:marRight w:val="0"/>
      <w:marTop w:val="0"/>
      <w:marBottom w:val="0"/>
      <w:divBdr>
        <w:top w:val="none" w:sz="0" w:space="0" w:color="auto"/>
        <w:left w:val="none" w:sz="0" w:space="0" w:color="auto"/>
        <w:bottom w:val="none" w:sz="0" w:space="0" w:color="auto"/>
        <w:right w:val="none" w:sz="0" w:space="0" w:color="auto"/>
      </w:divBdr>
      <w:divsChild>
        <w:div w:id="1764644704">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435822">
      <w:bodyDiv w:val="1"/>
      <w:marLeft w:val="0"/>
      <w:marRight w:val="0"/>
      <w:marTop w:val="0"/>
      <w:marBottom w:val="0"/>
      <w:divBdr>
        <w:top w:val="none" w:sz="0" w:space="0" w:color="auto"/>
        <w:left w:val="none" w:sz="0" w:space="0" w:color="auto"/>
        <w:bottom w:val="none" w:sz="0" w:space="0" w:color="auto"/>
        <w:right w:val="none" w:sz="0" w:space="0" w:color="auto"/>
      </w:divBdr>
      <w:divsChild>
        <w:div w:id="73866318">
          <w:marLeft w:val="0"/>
          <w:marRight w:val="0"/>
          <w:marTop w:val="0"/>
          <w:marBottom w:val="0"/>
          <w:divBdr>
            <w:top w:val="none" w:sz="0" w:space="0" w:color="auto"/>
            <w:left w:val="none" w:sz="0" w:space="0" w:color="auto"/>
            <w:bottom w:val="none" w:sz="0" w:space="0" w:color="auto"/>
            <w:right w:val="none" w:sz="0" w:space="0" w:color="auto"/>
          </w:divBdr>
        </w:div>
        <w:div w:id="1846430697">
          <w:marLeft w:val="0"/>
          <w:marRight w:val="0"/>
          <w:marTop w:val="0"/>
          <w:marBottom w:val="0"/>
          <w:divBdr>
            <w:top w:val="none" w:sz="0" w:space="0" w:color="auto"/>
            <w:left w:val="none" w:sz="0" w:space="0" w:color="auto"/>
            <w:bottom w:val="none" w:sz="0" w:space="0" w:color="auto"/>
            <w:right w:val="none" w:sz="0" w:space="0" w:color="auto"/>
          </w:divBdr>
        </w:div>
        <w:div w:id="1230460834">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021764">
      <w:bodyDiv w:val="1"/>
      <w:marLeft w:val="0"/>
      <w:marRight w:val="0"/>
      <w:marTop w:val="0"/>
      <w:marBottom w:val="0"/>
      <w:divBdr>
        <w:top w:val="none" w:sz="0" w:space="0" w:color="auto"/>
        <w:left w:val="none" w:sz="0" w:space="0" w:color="auto"/>
        <w:bottom w:val="none" w:sz="0" w:space="0" w:color="auto"/>
        <w:right w:val="none" w:sz="0" w:space="0" w:color="auto"/>
      </w:divBdr>
      <w:divsChild>
        <w:div w:id="156814593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4843409">
      <w:bodyDiv w:val="1"/>
      <w:marLeft w:val="0"/>
      <w:marRight w:val="0"/>
      <w:marTop w:val="0"/>
      <w:marBottom w:val="0"/>
      <w:divBdr>
        <w:top w:val="none" w:sz="0" w:space="0" w:color="auto"/>
        <w:left w:val="none" w:sz="0" w:space="0" w:color="auto"/>
        <w:bottom w:val="none" w:sz="0" w:space="0" w:color="auto"/>
        <w:right w:val="none" w:sz="0" w:space="0" w:color="auto"/>
      </w:divBdr>
    </w:div>
    <w:div w:id="605380901">
      <w:bodyDiv w:val="1"/>
      <w:marLeft w:val="0"/>
      <w:marRight w:val="0"/>
      <w:marTop w:val="0"/>
      <w:marBottom w:val="0"/>
      <w:divBdr>
        <w:top w:val="none" w:sz="0" w:space="0" w:color="auto"/>
        <w:left w:val="none" w:sz="0" w:space="0" w:color="auto"/>
        <w:bottom w:val="none" w:sz="0" w:space="0" w:color="auto"/>
        <w:right w:val="none" w:sz="0" w:space="0" w:color="auto"/>
      </w:divBdr>
    </w:div>
    <w:div w:id="606229391">
      <w:bodyDiv w:val="1"/>
      <w:marLeft w:val="0"/>
      <w:marRight w:val="0"/>
      <w:marTop w:val="0"/>
      <w:marBottom w:val="0"/>
      <w:divBdr>
        <w:top w:val="none" w:sz="0" w:space="0" w:color="auto"/>
        <w:left w:val="none" w:sz="0" w:space="0" w:color="auto"/>
        <w:bottom w:val="none" w:sz="0" w:space="0" w:color="auto"/>
        <w:right w:val="none" w:sz="0" w:space="0" w:color="auto"/>
      </w:divBdr>
      <w:divsChild>
        <w:div w:id="85834889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1059373">
      <w:bodyDiv w:val="1"/>
      <w:marLeft w:val="0"/>
      <w:marRight w:val="0"/>
      <w:marTop w:val="0"/>
      <w:marBottom w:val="0"/>
      <w:divBdr>
        <w:top w:val="none" w:sz="0" w:space="0" w:color="auto"/>
        <w:left w:val="none" w:sz="0" w:space="0" w:color="auto"/>
        <w:bottom w:val="none" w:sz="0" w:space="0" w:color="auto"/>
        <w:right w:val="none" w:sz="0" w:space="0" w:color="auto"/>
      </w:divBdr>
      <w:divsChild>
        <w:div w:id="112873927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18880441">
      <w:bodyDiv w:val="1"/>
      <w:marLeft w:val="0"/>
      <w:marRight w:val="0"/>
      <w:marTop w:val="0"/>
      <w:marBottom w:val="0"/>
      <w:divBdr>
        <w:top w:val="none" w:sz="0" w:space="0" w:color="auto"/>
        <w:left w:val="none" w:sz="0" w:space="0" w:color="auto"/>
        <w:bottom w:val="none" w:sz="0" w:space="0" w:color="auto"/>
        <w:right w:val="none" w:sz="0" w:space="0" w:color="auto"/>
      </w:divBdr>
    </w:div>
    <w:div w:id="620693848">
      <w:bodyDiv w:val="1"/>
      <w:marLeft w:val="0"/>
      <w:marRight w:val="0"/>
      <w:marTop w:val="0"/>
      <w:marBottom w:val="0"/>
      <w:divBdr>
        <w:top w:val="none" w:sz="0" w:space="0" w:color="auto"/>
        <w:left w:val="none" w:sz="0" w:space="0" w:color="auto"/>
        <w:bottom w:val="none" w:sz="0" w:space="0" w:color="auto"/>
        <w:right w:val="none" w:sz="0" w:space="0" w:color="auto"/>
      </w:divBdr>
      <w:divsChild>
        <w:div w:id="210602668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7980330">
      <w:bodyDiv w:val="1"/>
      <w:marLeft w:val="0"/>
      <w:marRight w:val="0"/>
      <w:marTop w:val="0"/>
      <w:marBottom w:val="0"/>
      <w:divBdr>
        <w:top w:val="none" w:sz="0" w:space="0" w:color="auto"/>
        <w:left w:val="none" w:sz="0" w:space="0" w:color="auto"/>
        <w:bottom w:val="none" w:sz="0" w:space="0" w:color="auto"/>
        <w:right w:val="none" w:sz="0" w:space="0" w:color="auto"/>
      </w:divBdr>
      <w:divsChild>
        <w:div w:id="417597009">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48437064">
      <w:bodyDiv w:val="1"/>
      <w:marLeft w:val="0"/>
      <w:marRight w:val="0"/>
      <w:marTop w:val="0"/>
      <w:marBottom w:val="0"/>
      <w:divBdr>
        <w:top w:val="none" w:sz="0" w:space="0" w:color="auto"/>
        <w:left w:val="none" w:sz="0" w:space="0" w:color="auto"/>
        <w:bottom w:val="none" w:sz="0" w:space="0" w:color="auto"/>
        <w:right w:val="none" w:sz="0" w:space="0" w:color="auto"/>
      </w:divBdr>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59848481">
      <w:bodyDiv w:val="1"/>
      <w:marLeft w:val="0"/>
      <w:marRight w:val="0"/>
      <w:marTop w:val="0"/>
      <w:marBottom w:val="0"/>
      <w:divBdr>
        <w:top w:val="none" w:sz="0" w:space="0" w:color="auto"/>
        <w:left w:val="none" w:sz="0" w:space="0" w:color="auto"/>
        <w:bottom w:val="none" w:sz="0" w:space="0" w:color="auto"/>
        <w:right w:val="none" w:sz="0" w:space="0" w:color="auto"/>
      </w:divBdr>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238046">
      <w:bodyDiv w:val="1"/>
      <w:marLeft w:val="0"/>
      <w:marRight w:val="0"/>
      <w:marTop w:val="0"/>
      <w:marBottom w:val="0"/>
      <w:divBdr>
        <w:top w:val="none" w:sz="0" w:space="0" w:color="auto"/>
        <w:left w:val="none" w:sz="0" w:space="0" w:color="auto"/>
        <w:bottom w:val="none" w:sz="0" w:space="0" w:color="auto"/>
        <w:right w:val="none" w:sz="0" w:space="0" w:color="auto"/>
      </w:divBdr>
      <w:divsChild>
        <w:div w:id="1645039671">
          <w:marLeft w:val="0"/>
          <w:marRight w:val="0"/>
          <w:marTop w:val="0"/>
          <w:marBottom w:val="0"/>
          <w:divBdr>
            <w:top w:val="none" w:sz="0" w:space="0" w:color="auto"/>
            <w:left w:val="none" w:sz="0" w:space="0" w:color="auto"/>
            <w:bottom w:val="none" w:sz="0" w:space="0" w:color="auto"/>
            <w:right w:val="none" w:sz="0" w:space="0" w:color="auto"/>
          </w:divBdr>
        </w:div>
      </w:divsChild>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5157941">
      <w:bodyDiv w:val="1"/>
      <w:marLeft w:val="0"/>
      <w:marRight w:val="0"/>
      <w:marTop w:val="0"/>
      <w:marBottom w:val="0"/>
      <w:divBdr>
        <w:top w:val="none" w:sz="0" w:space="0" w:color="auto"/>
        <w:left w:val="none" w:sz="0" w:space="0" w:color="auto"/>
        <w:bottom w:val="none" w:sz="0" w:space="0" w:color="auto"/>
        <w:right w:val="none" w:sz="0" w:space="0" w:color="auto"/>
      </w:divBdr>
      <w:divsChild>
        <w:div w:id="287785046">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196902">
      <w:bodyDiv w:val="1"/>
      <w:marLeft w:val="0"/>
      <w:marRight w:val="0"/>
      <w:marTop w:val="0"/>
      <w:marBottom w:val="0"/>
      <w:divBdr>
        <w:top w:val="none" w:sz="0" w:space="0" w:color="auto"/>
        <w:left w:val="none" w:sz="0" w:space="0" w:color="auto"/>
        <w:bottom w:val="none" w:sz="0" w:space="0" w:color="auto"/>
        <w:right w:val="none" w:sz="0" w:space="0" w:color="auto"/>
      </w:divBdr>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3022586">
      <w:bodyDiv w:val="1"/>
      <w:marLeft w:val="0"/>
      <w:marRight w:val="0"/>
      <w:marTop w:val="0"/>
      <w:marBottom w:val="0"/>
      <w:divBdr>
        <w:top w:val="none" w:sz="0" w:space="0" w:color="auto"/>
        <w:left w:val="none" w:sz="0" w:space="0" w:color="auto"/>
        <w:bottom w:val="none" w:sz="0" w:space="0" w:color="auto"/>
        <w:right w:val="none" w:sz="0" w:space="0" w:color="auto"/>
      </w:divBdr>
      <w:divsChild>
        <w:div w:id="413749061">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6716282">
      <w:bodyDiv w:val="1"/>
      <w:marLeft w:val="0"/>
      <w:marRight w:val="0"/>
      <w:marTop w:val="0"/>
      <w:marBottom w:val="0"/>
      <w:divBdr>
        <w:top w:val="none" w:sz="0" w:space="0" w:color="auto"/>
        <w:left w:val="none" w:sz="0" w:space="0" w:color="auto"/>
        <w:bottom w:val="none" w:sz="0" w:space="0" w:color="auto"/>
        <w:right w:val="none" w:sz="0" w:space="0" w:color="auto"/>
      </w:divBdr>
      <w:divsChild>
        <w:div w:id="1231231889">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698899647">
      <w:bodyDiv w:val="1"/>
      <w:marLeft w:val="0"/>
      <w:marRight w:val="0"/>
      <w:marTop w:val="0"/>
      <w:marBottom w:val="0"/>
      <w:divBdr>
        <w:top w:val="none" w:sz="0" w:space="0" w:color="auto"/>
        <w:left w:val="none" w:sz="0" w:space="0" w:color="auto"/>
        <w:bottom w:val="none" w:sz="0" w:space="0" w:color="auto"/>
        <w:right w:val="none" w:sz="0" w:space="0" w:color="auto"/>
      </w:divBdr>
      <w:divsChild>
        <w:div w:id="925072307">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5718160">
      <w:bodyDiv w:val="1"/>
      <w:marLeft w:val="0"/>
      <w:marRight w:val="0"/>
      <w:marTop w:val="0"/>
      <w:marBottom w:val="0"/>
      <w:divBdr>
        <w:top w:val="none" w:sz="0" w:space="0" w:color="auto"/>
        <w:left w:val="none" w:sz="0" w:space="0" w:color="auto"/>
        <w:bottom w:val="none" w:sz="0" w:space="0" w:color="auto"/>
        <w:right w:val="none" w:sz="0" w:space="0" w:color="auto"/>
      </w:divBdr>
      <w:divsChild>
        <w:div w:id="1416588700">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7804202">
      <w:bodyDiv w:val="1"/>
      <w:marLeft w:val="0"/>
      <w:marRight w:val="0"/>
      <w:marTop w:val="0"/>
      <w:marBottom w:val="0"/>
      <w:divBdr>
        <w:top w:val="none" w:sz="0" w:space="0" w:color="auto"/>
        <w:left w:val="none" w:sz="0" w:space="0" w:color="auto"/>
        <w:bottom w:val="none" w:sz="0" w:space="0" w:color="auto"/>
        <w:right w:val="none" w:sz="0" w:space="0" w:color="auto"/>
      </w:divBdr>
      <w:divsChild>
        <w:div w:id="443505718">
          <w:marLeft w:val="0"/>
          <w:marRight w:val="0"/>
          <w:marTop w:val="0"/>
          <w:marBottom w:val="0"/>
          <w:divBdr>
            <w:top w:val="none" w:sz="0" w:space="0" w:color="auto"/>
            <w:left w:val="none" w:sz="0" w:space="0" w:color="auto"/>
            <w:bottom w:val="none" w:sz="0" w:space="0" w:color="auto"/>
            <w:right w:val="none" w:sz="0" w:space="0" w:color="auto"/>
          </w:divBdr>
        </w:div>
        <w:div w:id="777481033">
          <w:marLeft w:val="0"/>
          <w:marRight w:val="0"/>
          <w:marTop w:val="0"/>
          <w:marBottom w:val="0"/>
          <w:divBdr>
            <w:top w:val="none" w:sz="0" w:space="0" w:color="auto"/>
            <w:left w:val="none" w:sz="0" w:space="0" w:color="auto"/>
            <w:bottom w:val="none" w:sz="0" w:space="0" w:color="auto"/>
            <w:right w:val="none" w:sz="0" w:space="0" w:color="auto"/>
          </w:divBdr>
        </w:div>
      </w:divsChild>
    </w:div>
    <w:div w:id="708842715">
      <w:bodyDiv w:val="1"/>
      <w:marLeft w:val="0"/>
      <w:marRight w:val="0"/>
      <w:marTop w:val="0"/>
      <w:marBottom w:val="0"/>
      <w:divBdr>
        <w:top w:val="none" w:sz="0" w:space="0" w:color="auto"/>
        <w:left w:val="none" w:sz="0" w:space="0" w:color="auto"/>
        <w:bottom w:val="none" w:sz="0" w:space="0" w:color="auto"/>
        <w:right w:val="none" w:sz="0" w:space="0" w:color="auto"/>
      </w:divBdr>
      <w:divsChild>
        <w:div w:id="1520388864">
          <w:marLeft w:val="0"/>
          <w:marRight w:val="0"/>
          <w:marTop w:val="0"/>
          <w:marBottom w:val="0"/>
          <w:divBdr>
            <w:top w:val="none" w:sz="0" w:space="0" w:color="auto"/>
            <w:left w:val="none" w:sz="0" w:space="0" w:color="auto"/>
            <w:bottom w:val="none" w:sz="0" w:space="0" w:color="auto"/>
            <w:right w:val="none" w:sz="0" w:space="0" w:color="auto"/>
          </w:divBdr>
        </w:div>
        <w:div w:id="1805731962">
          <w:marLeft w:val="0"/>
          <w:marRight w:val="0"/>
          <w:marTop w:val="0"/>
          <w:marBottom w:val="0"/>
          <w:divBdr>
            <w:top w:val="none" w:sz="0" w:space="0" w:color="auto"/>
            <w:left w:val="none" w:sz="0" w:space="0" w:color="auto"/>
            <w:bottom w:val="none" w:sz="0" w:space="0" w:color="auto"/>
            <w:right w:val="none" w:sz="0" w:space="0" w:color="auto"/>
          </w:divBdr>
        </w:div>
        <w:div w:id="73161791">
          <w:marLeft w:val="0"/>
          <w:marRight w:val="0"/>
          <w:marTop w:val="0"/>
          <w:marBottom w:val="0"/>
          <w:divBdr>
            <w:top w:val="none" w:sz="0" w:space="0" w:color="auto"/>
            <w:left w:val="none" w:sz="0" w:space="0" w:color="auto"/>
            <w:bottom w:val="none" w:sz="0" w:space="0" w:color="auto"/>
            <w:right w:val="none" w:sz="0" w:space="0" w:color="auto"/>
          </w:divBdr>
        </w:div>
        <w:div w:id="253829609">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17507775">
      <w:bodyDiv w:val="1"/>
      <w:marLeft w:val="0"/>
      <w:marRight w:val="0"/>
      <w:marTop w:val="0"/>
      <w:marBottom w:val="0"/>
      <w:divBdr>
        <w:top w:val="none" w:sz="0" w:space="0" w:color="auto"/>
        <w:left w:val="none" w:sz="0" w:space="0" w:color="auto"/>
        <w:bottom w:val="none" w:sz="0" w:space="0" w:color="auto"/>
        <w:right w:val="none" w:sz="0" w:space="0" w:color="auto"/>
      </w:divBdr>
      <w:divsChild>
        <w:div w:id="733623968">
          <w:marLeft w:val="0"/>
          <w:marRight w:val="0"/>
          <w:marTop w:val="0"/>
          <w:marBottom w:val="0"/>
          <w:divBdr>
            <w:top w:val="none" w:sz="0" w:space="0" w:color="auto"/>
            <w:left w:val="none" w:sz="0" w:space="0" w:color="auto"/>
            <w:bottom w:val="none" w:sz="0" w:space="0" w:color="auto"/>
            <w:right w:val="none" w:sz="0" w:space="0" w:color="auto"/>
          </w:divBdr>
        </w:div>
        <w:div w:id="562957154">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45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438626">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1104425">
      <w:bodyDiv w:val="1"/>
      <w:marLeft w:val="0"/>
      <w:marRight w:val="0"/>
      <w:marTop w:val="0"/>
      <w:marBottom w:val="0"/>
      <w:divBdr>
        <w:top w:val="none" w:sz="0" w:space="0" w:color="auto"/>
        <w:left w:val="none" w:sz="0" w:space="0" w:color="auto"/>
        <w:bottom w:val="none" w:sz="0" w:space="0" w:color="auto"/>
        <w:right w:val="none" w:sz="0" w:space="0" w:color="auto"/>
      </w:divBdr>
      <w:divsChild>
        <w:div w:id="1127049686">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50392349">
      <w:bodyDiv w:val="1"/>
      <w:marLeft w:val="0"/>
      <w:marRight w:val="0"/>
      <w:marTop w:val="0"/>
      <w:marBottom w:val="0"/>
      <w:divBdr>
        <w:top w:val="none" w:sz="0" w:space="0" w:color="auto"/>
        <w:left w:val="none" w:sz="0" w:space="0" w:color="auto"/>
        <w:bottom w:val="none" w:sz="0" w:space="0" w:color="auto"/>
        <w:right w:val="none" w:sz="0" w:space="0" w:color="auto"/>
      </w:divBdr>
      <w:divsChild>
        <w:div w:id="1217014665">
          <w:marLeft w:val="0"/>
          <w:marRight w:val="0"/>
          <w:marTop w:val="0"/>
          <w:marBottom w:val="0"/>
          <w:divBdr>
            <w:top w:val="none" w:sz="0" w:space="0" w:color="auto"/>
            <w:left w:val="none" w:sz="0" w:space="0" w:color="auto"/>
            <w:bottom w:val="none" w:sz="0" w:space="0" w:color="auto"/>
            <w:right w:val="none" w:sz="0" w:space="0" w:color="auto"/>
          </w:divBdr>
        </w:div>
      </w:divsChild>
    </w:div>
    <w:div w:id="751436733">
      <w:bodyDiv w:val="1"/>
      <w:marLeft w:val="0"/>
      <w:marRight w:val="0"/>
      <w:marTop w:val="0"/>
      <w:marBottom w:val="0"/>
      <w:divBdr>
        <w:top w:val="none" w:sz="0" w:space="0" w:color="auto"/>
        <w:left w:val="none" w:sz="0" w:space="0" w:color="auto"/>
        <w:bottom w:val="none" w:sz="0" w:space="0" w:color="auto"/>
        <w:right w:val="none" w:sz="0" w:space="0" w:color="auto"/>
      </w:divBdr>
      <w:divsChild>
        <w:div w:id="328480687">
          <w:marLeft w:val="0"/>
          <w:marRight w:val="0"/>
          <w:marTop w:val="0"/>
          <w:marBottom w:val="0"/>
          <w:divBdr>
            <w:top w:val="none" w:sz="0" w:space="0" w:color="auto"/>
            <w:left w:val="none" w:sz="0" w:space="0" w:color="auto"/>
            <w:bottom w:val="none" w:sz="0" w:space="0" w:color="auto"/>
            <w:right w:val="none" w:sz="0" w:space="0" w:color="auto"/>
          </w:divBdr>
        </w:div>
        <w:div w:id="1457094596">
          <w:marLeft w:val="0"/>
          <w:marRight w:val="0"/>
          <w:marTop w:val="0"/>
          <w:marBottom w:val="0"/>
          <w:divBdr>
            <w:top w:val="none" w:sz="0" w:space="0" w:color="auto"/>
            <w:left w:val="none" w:sz="0" w:space="0" w:color="auto"/>
            <w:bottom w:val="none" w:sz="0" w:space="0" w:color="auto"/>
            <w:right w:val="none" w:sz="0" w:space="0" w:color="auto"/>
          </w:divBdr>
        </w:div>
      </w:divsChild>
    </w:div>
    <w:div w:id="759788226">
      <w:bodyDiv w:val="1"/>
      <w:marLeft w:val="0"/>
      <w:marRight w:val="0"/>
      <w:marTop w:val="0"/>
      <w:marBottom w:val="0"/>
      <w:divBdr>
        <w:top w:val="none" w:sz="0" w:space="0" w:color="auto"/>
        <w:left w:val="none" w:sz="0" w:space="0" w:color="auto"/>
        <w:bottom w:val="none" w:sz="0" w:space="0" w:color="auto"/>
        <w:right w:val="none" w:sz="0" w:space="0" w:color="auto"/>
      </w:divBdr>
      <w:divsChild>
        <w:div w:id="1424454187">
          <w:marLeft w:val="0"/>
          <w:marRight w:val="0"/>
          <w:marTop w:val="0"/>
          <w:marBottom w:val="0"/>
          <w:divBdr>
            <w:top w:val="none" w:sz="0" w:space="0" w:color="auto"/>
            <w:left w:val="none" w:sz="0" w:space="0" w:color="auto"/>
            <w:bottom w:val="none" w:sz="0" w:space="0" w:color="auto"/>
            <w:right w:val="none" w:sz="0" w:space="0" w:color="auto"/>
          </w:divBdr>
        </w:div>
      </w:divsChild>
    </w:div>
    <w:div w:id="760420073">
      <w:bodyDiv w:val="1"/>
      <w:marLeft w:val="0"/>
      <w:marRight w:val="0"/>
      <w:marTop w:val="0"/>
      <w:marBottom w:val="0"/>
      <w:divBdr>
        <w:top w:val="none" w:sz="0" w:space="0" w:color="auto"/>
        <w:left w:val="none" w:sz="0" w:space="0" w:color="auto"/>
        <w:bottom w:val="none" w:sz="0" w:space="0" w:color="auto"/>
        <w:right w:val="none" w:sz="0" w:space="0" w:color="auto"/>
      </w:divBdr>
      <w:divsChild>
        <w:div w:id="1223953930">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2211397">
      <w:bodyDiv w:val="1"/>
      <w:marLeft w:val="0"/>
      <w:marRight w:val="0"/>
      <w:marTop w:val="0"/>
      <w:marBottom w:val="0"/>
      <w:divBdr>
        <w:top w:val="none" w:sz="0" w:space="0" w:color="auto"/>
        <w:left w:val="none" w:sz="0" w:space="0" w:color="auto"/>
        <w:bottom w:val="none" w:sz="0" w:space="0" w:color="auto"/>
        <w:right w:val="none" w:sz="0" w:space="0" w:color="auto"/>
      </w:divBdr>
    </w:div>
    <w:div w:id="772823260">
      <w:bodyDiv w:val="1"/>
      <w:marLeft w:val="0"/>
      <w:marRight w:val="0"/>
      <w:marTop w:val="0"/>
      <w:marBottom w:val="0"/>
      <w:divBdr>
        <w:top w:val="none" w:sz="0" w:space="0" w:color="auto"/>
        <w:left w:val="none" w:sz="0" w:space="0" w:color="auto"/>
        <w:bottom w:val="none" w:sz="0" w:space="0" w:color="auto"/>
        <w:right w:val="none" w:sz="0" w:space="0" w:color="auto"/>
      </w:divBdr>
      <w:divsChild>
        <w:div w:id="693074621">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0149145">
      <w:bodyDiv w:val="1"/>
      <w:marLeft w:val="0"/>
      <w:marRight w:val="0"/>
      <w:marTop w:val="0"/>
      <w:marBottom w:val="0"/>
      <w:divBdr>
        <w:top w:val="none" w:sz="0" w:space="0" w:color="auto"/>
        <w:left w:val="none" w:sz="0" w:space="0" w:color="auto"/>
        <w:bottom w:val="none" w:sz="0" w:space="0" w:color="auto"/>
        <w:right w:val="none" w:sz="0" w:space="0" w:color="auto"/>
      </w:divBdr>
    </w:div>
    <w:div w:id="780682092">
      <w:bodyDiv w:val="1"/>
      <w:marLeft w:val="0"/>
      <w:marRight w:val="0"/>
      <w:marTop w:val="0"/>
      <w:marBottom w:val="0"/>
      <w:divBdr>
        <w:top w:val="none" w:sz="0" w:space="0" w:color="auto"/>
        <w:left w:val="none" w:sz="0" w:space="0" w:color="auto"/>
        <w:bottom w:val="none" w:sz="0" w:space="0" w:color="auto"/>
        <w:right w:val="none" w:sz="0" w:space="0" w:color="auto"/>
      </w:divBdr>
    </w:div>
    <w:div w:id="781264416">
      <w:bodyDiv w:val="1"/>
      <w:marLeft w:val="0"/>
      <w:marRight w:val="0"/>
      <w:marTop w:val="0"/>
      <w:marBottom w:val="0"/>
      <w:divBdr>
        <w:top w:val="none" w:sz="0" w:space="0" w:color="auto"/>
        <w:left w:val="none" w:sz="0" w:space="0" w:color="auto"/>
        <w:bottom w:val="none" w:sz="0" w:space="0" w:color="auto"/>
        <w:right w:val="none" w:sz="0" w:space="0" w:color="auto"/>
      </w:divBdr>
      <w:divsChild>
        <w:div w:id="1380472782">
          <w:marLeft w:val="0"/>
          <w:marRight w:val="0"/>
          <w:marTop w:val="0"/>
          <w:marBottom w:val="0"/>
          <w:divBdr>
            <w:top w:val="none" w:sz="0" w:space="0" w:color="auto"/>
            <w:left w:val="none" w:sz="0" w:space="0" w:color="auto"/>
            <w:bottom w:val="none" w:sz="0" w:space="0" w:color="auto"/>
            <w:right w:val="none" w:sz="0" w:space="0" w:color="auto"/>
          </w:divBdr>
        </w:div>
      </w:divsChild>
    </w:div>
    <w:div w:id="781654254">
      <w:bodyDiv w:val="1"/>
      <w:marLeft w:val="0"/>
      <w:marRight w:val="0"/>
      <w:marTop w:val="0"/>
      <w:marBottom w:val="0"/>
      <w:divBdr>
        <w:top w:val="none" w:sz="0" w:space="0" w:color="auto"/>
        <w:left w:val="none" w:sz="0" w:space="0" w:color="auto"/>
        <w:bottom w:val="none" w:sz="0" w:space="0" w:color="auto"/>
        <w:right w:val="none" w:sz="0" w:space="0" w:color="auto"/>
      </w:divBdr>
      <w:divsChild>
        <w:div w:id="31619766">
          <w:marLeft w:val="0"/>
          <w:marRight w:val="0"/>
          <w:marTop w:val="0"/>
          <w:marBottom w:val="0"/>
          <w:divBdr>
            <w:top w:val="none" w:sz="0" w:space="0" w:color="auto"/>
            <w:left w:val="none" w:sz="0" w:space="0" w:color="auto"/>
            <w:bottom w:val="none" w:sz="0" w:space="0" w:color="auto"/>
            <w:right w:val="none" w:sz="0" w:space="0" w:color="auto"/>
          </w:divBdr>
        </w:div>
        <w:div w:id="881945837">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4034121">
      <w:bodyDiv w:val="1"/>
      <w:marLeft w:val="0"/>
      <w:marRight w:val="0"/>
      <w:marTop w:val="0"/>
      <w:marBottom w:val="0"/>
      <w:divBdr>
        <w:top w:val="none" w:sz="0" w:space="0" w:color="auto"/>
        <w:left w:val="none" w:sz="0" w:space="0" w:color="auto"/>
        <w:bottom w:val="none" w:sz="0" w:space="0" w:color="auto"/>
        <w:right w:val="none" w:sz="0" w:space="0" w:color="auto"/>
      </w:divBdr>
      <w:divsChild>
        <w:div w:id="7012995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1438291">
      <w:bodyDiv w:val="1"/>
      <w:marLeft w:val="0"/>
      <w:marRight w:val="0"/>
      <w:marTop w:val="0"/>
      <w:marBottom w:val="0"/>
      <w:divBdr>
        <w:top w:val="none" w:sz="0" w:space="0" w:color="auto"/>
        <w:left w:val="none" w:sz="0" w:space="0" w:color="auto"/>
        <w:bottom w:val="none" w:sz="0" w:space="0" w:color="auto"/>
        <w:right w:val="none" w:sz="0" w:space="0" w:color="auto"/>
      </w:divBdr>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4834378">
      <w:bodyDiv w:val="1"/>
      <w:marLeft w:val="0"/>
      <w:marRight w:val="0"/>
      <w:marTop w:val="0"/>
      <w:marBottom w:val="0"/>
      <w:divBdr>
        <w:top w:val="none" w:sz="0" w:space="0" w:color="auto"/>
        <w:left w:val="none" w:sz="0" w:space="0" w:color="auto"/>
        <w:bottom w:val="none" w:sz="0" w:space="0" w:color="auto"/>
        <w:right w:val="none" w:sz="0" w:space="0" w:color="auto"/>
      </w:divBdr>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0265662">
      <w:bodyDiv w:val="1"/>
      <w:marLeft w:val="0"/>
      <w:marRight w:val="0"/>
      <w:marTop w:val="0"/>
      <w:marBottom w:val="0"/>
      <w:divBdr>
        <w:top w:val="none" w:sz="0" w:space="0" w:color="auto"/>
        <w:left w:val="none" w:sz="0" w:space="0" w:color="auto"/>
        <w:bottom w:val="none" w:sz="0" w:space="0" w:color="auto"/>
        <w:right w:val="none" w:sz="0" w:space="0" w:color="auto"/>
      </w:divBdr>
      <w:divsChild>
        <w:div w:id="1933658773">
          <w:marLeft w:val="0"/>
          <w:marRight w:val="0"/>
          <w:marTop w:val="0"/>
          <w:marBottom w:val="0"/>
          <w:divBdr>
            <w:top w:val="none" w:sz="0" w:space="0" w:color="auto"/>
            <w:left w:val="none" w:sz="0" w:space="0" w:color="auto"/>
            <w:bottom w:val="none" w:sz="0" w:space="0" w:color="auto"/>
            <w:right w:val="none" w:sz="0" w:space="0" w:color="auto"/>
          </w:divBdr>
        </w:div>
        <w:div w:id="1559438356">
          <w:marLeft w:val="0"/>
          <w:marRight w:val="0"/>
          <w:marTop w:val="0"/>
          <w:marBottom w:val="0"/>
          <w:divBdr>
            <w:top w:val="none" w:sz="0" w:space="0" w:color="auto"/>
            <w:left w:val="none" w:sz="0" w:space="0" w:color="auto"/>
            <w:bottom w:val="none" w:sz="0" w:space="0" w:color="auto"/>
            <w:right w:val="none" w:sz="0" w:space="0" w:color="auto"/>
          </w:divBdr>
        </w:div>
        <w:div w:id="877205840">
          <w:marLeft w:val="0"/>
          <w:marRight w:val="0"/>
          <w:marTop w:val="0"/>
          <w:marBottom w:val="0"/>
          <w:divBdr>
            <w:top w:val="none" w:sz="0" w:space="0" w:color="auto"/>
            <w:left w:val="none" w:sz="0" w:space="0" w:color="auto"/>
            <w:bottom w:val="none" w:sz="0" w:space="0" w:color="auto"/>
            <w:right w:val="none" w:sz="0" w:space="0" w:color="auto"/>
          </w:divBdr>
        </w:div>
        <w:div w:id="2107339410">
          <w:marLeft w:val="0"/>
          <w:marRight w:val="0"/>
          <w:marTop w:val="0"/>
          <w:marBottom w:val="0"/>
          <w:divBdr>
            <w:top w:val="none" w:sz="0" w:space="0" w:color="auto"/>
            <w:left w:val="none" w:sz="0" w:space="0" w:color="auto"/>
            <w:bottom w:val="none" w:sz="0" w:space="0" w:color="auto"/>
            <w:right w:val="none" w:sz="0" w:space="0" w:color="auto"/>
          </w:divBdr>
        </w:div>
        <w:div w:id="2004233550">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4854884">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2872965">
      <w:bodyDiv w:val="1"/>
      <w:marLeft w:val="0"/>
      <w:marRight w:val="0"/>
      <w:marTop w:val="0"/>
      <w:marBottom w:val="0"/>
      <w:divBdr>
        <w:top w:val="none" w:sz="0" w:space="0" w:color="auto"/>
        <w:left w:val="none" w:sz="0" w:space="0" w:color="auto"/>
        <w:bottom w:val="none" w:sz="0" w:space="0" w:color="auto"/>
        <w:right w:val="none" w:sz="0" w:space="0" w:color="auto"/>
      </w:divBdr>
      <w:divsChild>
        <w:div w:id="553467818">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5978883">
      <w:bodyDiv w:val="1"/>
      <w:marLeft w:val="0"/>
      <w:marRight w:val="0"/>
      <w:marTop w:val="0"/>
      <w:marBottom w:val="0"/>
      <w:divBdr>
        <w:top w:val="none" w:sz="0" w:space="0" w:color="auto"/>
        <w:left w:val="none" w:sz="0" w:space="0" w:color="auto"/>
        <w:bottom w:val="none" w:sz="0" w:space="0" w:color="auto"/>
        <w:right w:val="none" w:sz="0" w:space="0" w:color="auto"/>
      </w:divBdr>
      <w:divsChild>
        <w:div w:id="693192153">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2916510">
      <w:bodyDiv w:val="1"/>
      <w:marLeft w:val="0"/>
      <w:marRight w:val="0"/>
      <w:marTop w:val="0"/>
      <w:marBottom w:val="0"/>
      <w:divBdr>
        <w:top w:val="none" w:sz="0" w:space="0" w:color="auto"/>
        <w:left w:val="none" w:sz="0" w:space="0" w:color="auto"/>
        <w:bottom w:val="none" w:sz="0" w:space="0" w:color="auto"/>
        <w:right w:val="none" w:sz="0" w:space="0" w:color="auto"/>
      </w:divBdr>
      <w:divsChild>
        <w:div w:id="1703749337">
          <w:marLeft w:val="0"/>
          <w:marRight w:val="0"/>
          <w:marTop w:val="0"/>
          <w:marBottom w:val="0"/>
          <w:divBdr>
            <w:top w:val="none" w:sz="0" w:space="0" w:color="auto"/>
            <w:left w:val="none" w:sz="0" w:space="0" w:color="auto"/>
            <w:bottom w:val="none" w:sz="0" w:space="0" w:color="auto"/>
            <w:right w:val="none" w:sz="0" w:space="0" w:color="auto"/>
          </w:divBdr>
        </w:div>
        <w:div w:id="1446802155">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35340601">
      <w:bodyDiv w:val="1"/>
      <w:marLeft w:val="0"/>
      <w:marRight w:val="0"/>
      <w:marTop w:val="0"/>
      <w:marBottom w:val="0"/>
      <w:divBdr>
        <w:top w:val="none" w:sz="0" w:space="0" w:color="auto"/>
        <w:left w:val="none" w:sz="0" w:space="0" w:color="auto"/>
        <w:bottom w:val="none" w:sz="0" w:space="0" w:color="auto"/>
        <w:right w:val="none" w:sz="0" w:space="0" w:color="auto"/>
      </w:divBdr>
    </w:div>
    <w:div w:id="839542018">
      <w:bodyDiv w:val="1"/>
      <w:marLeft w:val="0"/>
      <w:marRight w:val="0"/>
      <w:marTop w:val="0"/>
      <w:marBottom w:val="0"/>
      <w:divBdr>
        <w:top w:val="none" w:sz="0" w:space="0" w:color="auto"/>
        <w:left w:val="none" w:sz="0" w:space="0" w:color="auto"/>
        <w:bottom w:val="none" w:sz="0" w:space="0" w:color="auto"/>
        <w:right w:val="none" w:sz="0" w:space="0" w:color="auto"/>
      </w:divBdr>
      <w:divsChild>
        <w:div w:id="44192012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2550153">
      <w:bodyDiv w:val="1"/>
      <w:marLeft w:val="0"/>
      <w:marRight w:val="0"/>
      <w:marTop w:val="0"/>
      <w:marBottom w:val="0"/>
      <w:divBdr>
        <w:top w:val="none" w:sz="0" w:space="0" w:color="auto"/>
        <w:left w:val="none" w:sz="0" w:space="0" w:color="auto"/>
        <w:bottom w:val="none" w:sz="0" w:space="0" w:color="auto"/>
        <w:right w:val="none" w:sz="0" w:space="0" w:color="auto"/>
      </w:divBdr>
      <w:divsChild>
        <w:div w:id="503471569">
          <w:marLeft w:val="0"/>
          <w:marRight w:val="0"/>
          <w:marTop w:val="0"/>
          <w:marBottom w:val="0"/>
          <w:divBdr>
            <w:top w:val="none" w:sz="0" w:space="0" w:color="auto"/>
            <w:left w:val="none" w:sz="0" w:space="0" w:color="auto"/>
            <w:bottom w:val="none" w:sz="0" w:space="0" w:color="auto"/>
            <w:right w:val="none" w:sz="0" w:space="0" w:color="auto"/>
          </w:divBdr>
        </w:div>
      </w:divsChild>
    </w:div>
    <w:div w:id="845245591">
      <w:bodyDiv w:val="1"/>
      <w:marLeft w:val="0"/>
      <w:marRight w:val="0"/>
      <w:marTop w:val="0"/>
      <w:marBottom w:val="0"/>
      <w:divBdr>
        <w:top w:val="none" w:sz="0" w:space="0" w:color="auto"/>
        <w:left w:val="none" w:sz="0" w:space="0" w:color="auto"/>
        <w:bottom w:val="none" w:sz="0" w:space="0" w:color="auto"/>
        <w:right w:val="none" w:sz="0" w:space="0" w:color="auto"/>
      </w:divBdr>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48328669">
      <w:bodyDiv w:val="1"/>
      <w:marLeft w:val="0"/>
      <w:marRight w:val="0"/>
      <w:marTop w:val="0"/>
      <w:marBottom w:val="0"/>
      <w:divBdr>
        <w:top w:val="none" w:sz="0" w:space="0" w:color="auto"/>
        <w:left w:val="none" w:sz="0" w:space="0" w:color="auto"/>
        <w:bottom w:val="none" w:sz="0" w:space="0" w:color="auto"/>
        <w:right w:val="none" w:sz="0" w:space="0" w:color="auto"/>
      </w:divBdr>
      <w:divsChild>
        <w:div w:id="807238697">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2233322">
      <w:bodyDiv w:val="1"/>
      <w:marLeft w:val="0"/>
      <w:marRight w:val="0"/>
      <w:marTop w:val="0"/>
      <w:marBottom w:val="0"/>
      <w:divBdr>
        <w:top w:val="none" w:sz="0" w:space="0" w:color="auto"/>
        <w:left w:val="none" w:sz="0" w:space="0" w:color="auto"/>
        <w:bottom w:val="none" w:sz="0" w:space="0" w:color="auto"/>
        <w:right w:val="none" w:sz="0" w:space="0" w:color="auto"/>
      </w:divBdr>
      <w:divsChild>
        <w:div w:id="266739693">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844658">
      <w:bodyDiv w:val="1"/>
      <w:marLeft w:val="0"/>
      <w:marRight w:val="0"/>
      <w:marTop w:val="0"/>
      <w:marBottom w:val="0"/>
      <w:divBdr>
        <w:top w:val="none" w:sz="0" w:space="0" w:color="auto"/>
        <w:left w:val="none" w:sz="0" w:space="0" w:color="auto"/>
        <w:bottom w:val="none" w:sz="0" w:space="0" w:color="auto"/>
        <w:right w:val="none" w:sz="0" w:space="0" w:color="auto"/>
      </w:divBdr>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58928969">
      <w:bodyDiv w:val="1"/>
      <w:marLeft w:val="0"/>
      <w:marRight w:val="0"/>
      <w:marTop w:val="0"/>
      <w:marBottom w:val="0"/>
      <w:divBdr>
        <w:top w:val="none" w:sz="0" w:space="0" w:color="auto"/>
        <w:left w:val="none" w:sz="0" w:space="0" w:color="auto"/>
        <w:bottom w:val="none" w:sz="0" w:space="0" w:color="auto"/>
        <w:right w:val="none" w:sz="0" w:space="0" w:color="auto"/>
      </w:divBdr>
      <w:divsChild>
        <w:div w:id="954410640">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5337952">
      <w:bodyDiv w:val="1"/>
      <w:marLeft w:val="0"/>
      <w:marRight w:val="0"/>
      <w:marTop w:val="0"/>
      <w:marBottom w:val="0"/>
      <w:divBdr>
        <w:top w:val="none" w:sz="0" w:space="0" w:color="auto"/>
        <w:left w:val="none" w:sz="0" w:space="0" w:color="auto"/>
        <w:bottom w:val="none" w:sz="0" w:space="0" w:color="auto"/>
        <w:right w:val="none" w:sz="0" w:space="0" w:color="auto"/>
      </w:divBdr>
      <w:divsChild>
        <w:div w:id="1773281010">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69222220">
      <w:bodyDiv w:val="1"/>
      <w:marLeft w:val="0"/>
      <w:marRight w:val="0"/>
      <w:marTop w:val="0"/>
      <w:marBottom w:val="0"/>
      <w:divBdr>
        <w:top w:val="none" w:sz="0" w:space="0" w:color="auto"/>
        <w:left w:val="none" w:sz="0" w:space="0" w:color="auto"/>
        <w:bottom w:val="none" w:sz="0" w:space="0" w:color="auto"/>
        <w:right w:val="none" w:sz="0" w:space="0" w:color="auto"/>
      </w:divBdr>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504555">
      <w:bodyDiv w:val="1"/>
      <w:marLeft w:val="0"/>
      <w:marRight w:val="0"/>
      <w:marTop w:val="0"/>
      <w:marBottom w:val="0"/>
      <w:divBdr>
        <w:top w:val="none" w:sz="0" w:space="0" w:color="auto"/>
        <w:left w:val="none" w:sz="0" w:space="0" w:color="auto"/>
        <w:bottom w:val="none" w:sz="0" w:space="0" w:color="auto"/>
        <w:right w:val="none" w:sz="0" w:space="0" w:color="auto"/>
      </w:divBdr>
      <w:divsChild>
        <w:div w:id="46954581">
          <w:marLeft w:val="0"/>
          <w:marRight w:val="0"/>
          <w:marTop w:val="0"/>
          <w:marBottom w:val="0"/>
          <w:divBdr>
            <w:top w:val="none" w:sz="0" w:space="0" w:color="auto"/>
            <w:left w:val="none" w:sz="0" w:space="0" w:color="auto"/>
            <w:bottom w:val="none" w:sz="0" w:space="0" w:color="auto"/>
            <w:right w:val="none" w:sz="0" w:space="0" w:color="auto"/>
          </w:divBdr>
        </w:div>
      </w:divsChild>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3853801">
      <w:bodyDiv w:val="1"/>
      <w:marLeft w:val="0"/>
      <w:marRight w:val="0"/>
      <w:marTop w:val="0"/>
      <w:marBottom w:val="0"/>
      <w:divBdr>
        <w:top w:val="none" w:sz="0" w:space="0" w:color="auto"/>
        <w:left w:val="none" w:sz="0" w:space="0" w:color="auto"/>
        <w:bottom w:val="none" w:sz="0" w:space="0" w:color="auto"/>
        <w:right w:val="none" w:sz="0" w:space="0" w:color="auto"/>
      </w:divBdr>
      <w:divsChild>
        <w:div w:id="356659742">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0673957">
      <w:bodyDiv w:val="1"/>
      <w:marLeft w:val="0"/>
      <w:marRight w:val="0"/>
      <w:marTop w:val="0"/>
      <w:marBottom w:val="0"/>
      <w:divBdr>
        <w:top w:val="none" w:sz="0" w:space="0" w:color="auto"/>
        <w:left w:val="none" w:sz="0" w:space="0" w:color="auto"/>
        <w:bottom w:val="none" w:sz="0" w:space="0" w:color="auto"/>
        <w:right w:val="none" w:sz="0" w:space="0" w:color="auto"/>
      </w:divBdr>
      <w:divsChild>
        <w:div w:id="605387989">
          <w:marLeft w:val="0"/>
          <w:marRight w:val="0"/>
          <w:marTop w:val="0"/>
          <w:marBottom w:val="0"/>
          <w:divBdr>
            <w:top w:val="none" w:sz="0" w:space="0" w:color="auto"/>
            <w:left w:val="none" w:sz="0" w:space="0" w:color="auto"/>
            <w:bottom w:val="none" w:sz="0" w:space="0" w:color="auto"/>
            <w:right w:val="none" w:sz="0" w:space="0" w:color="auto"/>
          </w:divBdr>
        </w:div>
      </w:divsChild>
    </w:div>
    <w:div w:id="90382980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09924900">
      <w:bodyDiv w:val="1"/>
      <w:marLeft w:val="0"/>
      <w:marRight w:val="0"/>
      <w:marTop w:val="0"/>
      <w:marBottom w:val="0"/>
      <w:divBdr>
        <w:top w:val="none" w:sz="0" w:space="0" w:color="auto"/>
        <w:left w:val="none" w:sz="0" w:space="0" w:color="auto"/>
        <w:bottom w:val="none" w:sz="0" w:space="0" w:color="auto"/>
        <w:right w:val="none" w:sz="0" w:space="0" w:color="auto"/>
      </w:divBdr>
      <w:divsChild>
        <w:div w:id="1814177080">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2353328">
      <w:bodyDiv w:val="1"/>
      <w:marLeft w:val="0"/>
      <w:marRight w:val="0"/>
      <w:marTop w:val="0"/>
      <w:marBottom w:val="0"/>
      <w:divBdr>
        <w:top w:val="none" w:sz="0" w:space="0" w:color="auto"/>
        <w:left w:val="none" w:sz="0" w:space="0" w:color="auto"/>
        <w:bottom w:val="none" w:sz="0" w:space="0" w:color="auto"/>
        <w:right w:val="none" w:sz="0" w:space="0" w:color="auto"/>
      </w:divBdr>
      <w:divsChild>
        <w:div w:id="1806897668">
          <w:marLeft w:val="0"/>
          <w:marRight w:val="0"/>
          <w:marTop w:val="0"/>
          <w:marBottom w:val="0"/>
          <w:divBdr>
            <w:top w:val="none" w:sz="0" w:space="0" w:color="auto"/>
            <w:left w:val="none" w:sz="0" w:space="0" w:color="auto"/>
            <w:bottom w:val="none" w:sz="0" w:space="0" w:color="auto"/>
            <w:right w:val="none" w:sz="0" w:space="0" w:color="auto"/>
          </w:divBdr>
        </w:div>
      </w:divsChild>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6356472">
      <w:bodyDiv w:val="1"/>
      <w:marLeft w:val="0"/>
      <w:marRight w:val="0"/>
      <w:marTop w:val="0"/>
      <w:marBottom w:val="0"/>
      <w:divBdr>
        <w:top w:val="none" w:sz="0" w:space="0" w:color="auto"/>
        <w:left w:val="none" w:sz="0" w:space="0" w:color="auto"/>
        <w:bottom w:val="none" w:sz="0" w:space="0" w:color="auto"/>
        <w:right w:val="none" w:sz="0" w:space="0" w:color="auto"/>
      </w:divBdr>
      <w:divsChild>
        <w:div w:id="1485774683">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0875955">
      <w:bodyDiv w:val="1"/>
      <w:marLeft w:val="0"/>
      <w:marRight w:val="0"/>
      <w:marTop w:val="0"/>
      <w:marBottom w:val="0"/>
      <w:divBdr>
        <w:top w:val="none" w:sz="0" w:space="0" w:color="auto"/>
        <w:left w:val="none" w:sz="0" w:space="0" w:color="auto"/>
        <w:bottom w:val="none" w:sz="0" w:space="0" w:color="auto"/>
        <w:right w:val="none" w:sz="0" w:space="0" w:color="auto"/>
      </w:divBdr>
      <w:divsChild>
        <w:div w:id="1870987617">
          <w:marLeft w:val="0"/>
          <w:marRight w:val="0"/>
          <w:marTop w:val="0"/>
          <w:marBottom w:val="0"/>
          <w:divBdr>
            <w:top w:val="none" w:sz="0" w:space="0" w:color="auto"/>
            <w:left w:val="none" w:sz="0" w:space="0" w:color="auto"/>
            <w:bottom w:val="none" w:sz="0" w:space="0" w:color="auto"/>
            <w:right w:val="none" w:sz="0" w:space="0" w:color="auto"/>
          </w:divBdr>
        </w:div>
        <w:div w:id="2085226263">
          <w:marLeft w:val="0"/>
          <w:marRight w:val="0"/>
          <w:marTop w:val="0"/>
          <w:marBottom w:val="0"/>
          <w:divBdr>
            <w:top w:val="none" w:sz="0" w:space="0" w:color="auto"/>
            <w:left w:val="none" w:sz="0" w:space="0" w:color="auto"/>
            <w:bottom w:val="none" w:sz="0" w:space="0" w:color="auto"/>
            <w:right w:val="none" w:sz="0" w:space="0" w:color="auto"/>
          </w:divBdr>
        </w:div>
        <w:div w:id="149176991">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2298986">
      <w:bodyDiv w:val="1"/>
      <w:marLeft w:val="0"/>
      <w:marRight w:val="0"/>
      <w:marTop w:val="0"/>
      <w:marBottom w:val="0"/>
      <w:divBdr>
        <w:top w:val="none" w:sz="0" w:space="0" w:color="auto"/>
        <w:left w:val="none" w:sz="0" w:space="0" w:color="auto"/>
        <w:bottom w:val="none" w:sz="0" w:space="0" w:color="auto"/>
        <w:right w:val="none" w:sz="0" w:space="0" w:color="auto"/>
      </w:divBdr>
      <w:divsChild>
        <w:div w:id="1018770045">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0378926">
      <w:bodyDiv w:val="1"/>
      <w:marLeft w:val="0"/>
      <w:marRight w:val="0"/>
      <w:marTop w:val="0"/>
      <w:marBottom w:val="0"/>
      <w:divBdr>
        <w:top w:val="none" w:sz="0" w:space="0" w:color="auto"/>
        <w:left w:val="none" w:sz="0" w:space="0" w:color="auto"/>
        <w:bottom w:val="none" w:sz="0" w:space="0" w:color="auto"/>
        <w:right w:val="none" w:sz="0" w:space="0" w:color="auto"/>
      </w:divBdr>
      <w:divsChild>
        <w:div w:id="665980425">
          <w:marLeft w:val="0"/>
          <w:marRight w:val="0"/>
          <w:marTop w:val="0"/>
          <w:marBottom w:val="0"/>
          <w:divBdr>
            <w:top w:val="none" w:sz="0" w:space="0" w:color="auto"/>
            <w:left w:val="none" w:sz="0" w:space="0" w:color="auto"/>
            <w:bottom w:val="none" w:sz="0" w:space="0" w:color="auto"/>
            <w:right w:val="none" w:sz="0" w:space="0" w:color="auto"/>
          </w:divBdr>
        </w:div>
        <w:div w:id="1913201936">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43536820">
      <w:bodyDiv w:val="1"/>
      <w:marLeft w:val="0"/>
      <w:marRight w:val="0"/>
      <w:marTop w:val="0"/>
      <w:marBottom w:val="0"/>
      <w:divBdr>
        <w:top w:val="none" w:sz="0" w:space="0" w:color="auto"/>
        <w:left w:val="none" w:sz="0" w:space="0" w:color="auto"/>
        <w:bottom w:val="none" w:sz="0" w:space="0" w:color="auto"/>
        <w:right w:val="none" w:sz="0" w:space="0" w:color="auto"/>
      </w:divBdr>
      <w:divsChild>
        <w:div w:id="410465087">
          <w:marLeft w:val="0"/>
          <w:marRight w:val="0"/>
          <w:marTop w:val="0"/>
          <w:marBottom w:val="0"/>
          <w:divBdr>
            <w:top w:val="none" w:sz="0" w:space="0" w:color="auto"/>
            <w:left w:val="none" w:sz="0" w:space="0" w:color="auto"/>
            <w:bottom w:val="none" w:sz="0" w:space="0" w:color="auto"/>
            <w:right w:val="none" w:sz="0" w:space="0" w:color="auto"/>
          </w:divBdr>
        </w:div>
      </w:divsChild>
    </w:div>
    <w:div w:id="948851167">
      <w:bodyDiv w:val="1"/>
      <w:marLeft w:val="0"/>
      <w:marRight w:val="0"/>
      <w:marTop w:val="0"/>
      <w:marBottom w:val="0"/>
      <w:divBdr>
        <w:top w:val="none" w:sz="0" w:space="0" w:color="auto"/>
        <w:left w:val="none" w:sz="0" w:space="0" w:color="auto"/>
        <w:bottom w:val="none" w:sz="0" w:space="0" w:color="auto"/>
        <w:right w:val="none" w:sz="0" w:space="0" w:color="auto"/>
      </w:divBdr>
      <w:divsChild>
        <w:div w:id="636574514">
          <w:marLeft w:val="0"/>
          <w:marRight w:val="0"/>
          <w:marTop w:val="0"/>
          <w:marBottom w:val="0"/>
          <w:divBdr>
            <w:top w:val="none" w:sz="0" w:space="0" w:color="auto"/>
            <w:left w:val="none" w:sz="0" w:space="0" w:color="auto"/>
            <w:bottom w:val="none" w:sz="0" w:space="0" w:color="auto"/>
            <w:right w:val="none" w:sz="0" w:space="0" w:color="auto"/>
          </w:divBdr>
        </w:div>
      </w:divsChild>
    </w:div>
    <w:div w:id="950279504">
      <w:bodyDiv w:val="1"/>
      <w:marLeft w:val="0"/>
      <w:marRight w:val="0"/>
      <w:marTop w:val="0"/>
      <w:marBottom w:val="0"/>
      <w:divBdr>
        <w:top w:val="none" w:sz="0" w:space="0" w:color="auto"/>
        <w:left w:val="none" w:sz="0" w:space="0" w:color="auto"/>
        <w:bottom w:val="none" w:sz="0" w:space="0" w:color="auto"/>
        <w:right w:val="none" w:sz="0" w:space="0" w:color="auto"/>
      </w:divBdr>
      <w:divsChild>
        <w:div w:id="886187902">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5867308">
      <w:bodyDiv w:val="1"/>
      <w:marLeft w:val="0"/>
      <w:marRight w:val="0"/>
      <w:marTop w:val="0"/>
      <w:marBottom w:val="0"/>
      <w:divBdr>
        <w:top w:val="none" w:sz="0" w:space="0" w:color="auto"/>
        <w:left w:val="none" w:sz="0" w:space="0" w:color="auto"/>
        <w:bottom w:val="none" w:sz="0" w:space="0" w:color="auto"/>
        <w:right w:val="none" w:sz="0" w:space="0" w:color="auto"/>
      </w:divBdr>
      <w:divsChild>
        <w:div w:id="311101316">
          <w:marLeft w:val="0"/>
          <w:marRight w:val="0"/>
          <w:marTop w:val="0"/>
          <w:marBottom w:val="0"/>
          <w:divBdr>
            <w:top w:val="none" w:sz="0" w:space="0" w:color="auto"/>
            <w:left w:val="none" w:sz="0" w:space="0" w:color="auto"/>
            <w:bottom w:val="none" w:sz="0" w:space="0" w:color="auto"/>
            <w:right w:val="none" w:sz="0" w:space="0" w:color="auto"/>
          </w:divBdr>
        </w:div>
        <w:div w:id="1447231743">
          <w:marLeft w:val="0"/>
          <w:marRight w:val="0"/>
          <w:marTop w:val="0"/>
          <w:marBottom w:val="0"/>
          <w:divBdr>
            <w:top w:val="none" w:sz="0" w:space="0" w:color="auto"/>
            <w:left w:val="none" w:sz="0" w:space="0" w:color="auto"/>
            <w:bottom w:val="none" w:sz="0" w:space="0" w:color="auto"/>
            <w:right w:val="none" w:sz="0" w:space="0" w:color="auto"/>
          </w:divBdr>
        </w:div>
        <w:div w:id="1213075167">
          <w:marLeft w:val="0"/>
          <w:marRight w:val="0"/>
          <w:marTop w:val="0"/>
          <w:marBottom w:val="0"/>
          <w:divBdr>
            <w:top w:val="none" w:sz="0" w:space="0" w:color="auto"/>
            <w:left w:val="none" w:sz="0" w:space="0" w:color="auto"/>
            <w:bottom w:val="none" w:sz="0" w:space="0" w:color="auto"/>
            <w:right w:val="none" w:sz="0" w:space="0" w:color="auto"/>
          </w:divBdr>
        </w:div>
        <w:div w:id="369186190">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56832894">
      <w:bodyDiv w:val="1"/>
      <w:marLeft w:val="0"/>
      <w:marRight w:val="0"/>
      <w:marTop w:val="0"/>
      <w:marBottom w:val="0"/>
      <w:divBdr>
        <w:top w:val="none" w:sz="0" w:space="0" w:color="auto"/>
        <w:left w:val="none" w:sz="0" w:space="0" w:color="auto"/>
        <w:bottom w:val="none" w:sz="0" w:space="0" w:color="auto"/>
        <w:right w:val="none" w:sz="0" w:space="0" w:color="auto"/>
      </w:divBdr>
      <w:divsChild>
        <w:div w:id="2031251810">
          <w:marLeft w:val="0"/>
          <w:marRight w:val="0"/>
          <w:marTop w:val="0"/>
          <w:marBottom w:val="0"/>
          <w:divBdr>
            <w:top w:val="none" w:sz="0" w:space="0" w:color="auto"/>
            <w:left w:val="none" w:sz="0" w:space="0" w:color="auto"/>
            <w:bottom w:val="none" w:sz="0" w:space="0" w:color="auto"/>
            <w:right w:val="none" w:sz="0" w:space="0" w:color="auto"/>
          </w:divBdr>
        </w:div>
      </w:divsChild>
    </w:div>
    <w:div w:id="960770883">
      <w:bodyDiv w:val="1"/>
      <w:marLeft w:val="0"/>
      <w:marRight w:val="0"/>
      <w:marTop w:val="0"/>
      <w:marBottom w:val="0"/>
      <w:divBdr>
        <w:top w:val="none" w:sz="0" w:space="0" w:color="auto"/>
        <w:left w:val="none" w:sz="0" w:space="0" w:color="auto"/>
        <w:bottom w:val="none" w:sz="0" w:space="0" w:color="auto"/>
        <w:right w:val="none" w:sz="0" w:space="0" w:color="auto"/>
      </w:divBdr>
      <w:divsChild>
        <w:div w:id="809134389">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5157292">
      <w:bodyDiv w:val="1"/>
      <w:marLeft w:val="0"/>
      <w:marRight w:val="0"/>
      <w:marTop w:val="0"/>
      <w:marBottom w:val="0"/>
      <w:divBdr>
        <w:top w:val="none" w:sz="0" w:space="0" w:color="auto"/>
        <w:left w:val="none" w:sz="0" w:space="0" w:color="auto"/>
        <w:bottom w:val="none" w:sz="0" w:space="0" w:color="auto"/>
        <w:right w:val="none" w:sz="0" w:space="0" w:color="auto"/>
      </w:divBdr>
      <w:divsChild>
        <w:div w:id="350033646">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7881300">
      <w:bodyDiv w:val="1"/>
      <w:marLeft w:val="0"/>
      <w:marRight w:val="0"/>
      <w:marTop w:val="0"/>
      <w:marBottom w:val="0"/>
      <w:divBdr>
        <w:top w:val="none" w:sz="0" w:space="0" w:color="auto"/>
        <w:left w:val="none" w:sz="0" w:space="0" w:color="auto"/>
        <w:bottom w:val="none" w:sz="0" w:space="0" w:color="auto"/>
        <w:right w:val="none" w:sz="0" w:space="0" w:color="auto"/>
      </w:divBdr>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0573449">
      <w:bodyDiv w:val="1"/>
      <w:marLeft w:val="0"/>
      <w:marRight w:val="0"/>
      <w:marTop w:val="0"/>
      <w:marBottom w:val="0"/>
      <w:divBdr>
        <w:top w:val="none" w:sz="0" w:space="0" w:color="auto"/>
        <w:left w:val="none" w:sz="0" w:space="0" w:color="auto"/>
        <w:bottom w:val="none" w:sz="0" w:space="0" w:color="auto"/>
        <w:right w:val="none" w:sz="0" w:space="0" w:color="auto"/>
      </w:divBdr>
      <w:divsChild>
        <w:div w:id="764498677">
          <w:marLeft w:val="0"/>
          <w:marRight w:val="0"/>
          <w:marTop w:val="0"/>
          <w:marBottom w:val="0"/>
          <w:divBdr>
            <w:top w:val="none" w:sz="0" w:space="0" w:color="auto"/>
            <w:left w:val="none" w:sz="0" w:space="0" w:color="auto"/>
            <w:bottom w:val="none" w:sz="0" w:space="0" w:color="auto"/>
            <w:right w:val="none" w:sz="0" w:space="0" w:color="auto"/>
          </w:divBdr>
        </w:div>
        <w:div w:id="315113762">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004256">
      <w:bodyDiv w:val="1"/>
      <w:marLeft w:val="0"/>
      <w:marRight w:val="0"/>
      <w:marTop w:val="0"/>
      <w:marBottom w:val="0"/>
      <w:divBdr>
        <w:top w:val="none" w:sz="0" w:space="0" w:color="auto"/>
        <w:left w:val="none" w:sz="0" w:space="0" w:color="auto"/>
        <w:bottom w:val="none" w:sz="0" w:space="0" w:color="auto"/>
        <w:right w:val="none" w:sz="0" w:space="0" w:color="auto"/>
      </w:divBdr>
      <w:divsChild>
        <w:div w:id="403458428">
          <w:marLeft w:val="0"/>
          <w:marRight w:val="0"/>
          <w:marTop w:val="0"/>
          <w:marBottom w:val="0"/>
          <w:divBdr>
            <w:top w:val="none" w:sz="0" w:space="0" w:color="auto"/>
            <w:left w:val="none" w:sz="0" w:space="0" w:color="auto"/>
            <w:bottom w:val="none" w:sz="0" w:space="0" w:color="auto"/>
            <w:right w:val="none" w:sz="0" w:space="0" w:color="auto"/>
          </w:divBdr>
        </w:div>
        <w:div w:id="811218400">
          <w:marLeft w:val="0"/>
          <w:marRight w:val="0"/>
          <w:marTop w:val="0"/>
          <w:marBottom w:val="0"/>
          <w:divBdr>
            <w:top w:val="none" w:sz="0" w:space="0" w:color="auto"/>
            <w:left w:val="none" w:sz="0" w:space="0" w:color="auto"/>
            <w:bottom w:val="none" w:sz="0" w:space="0" w:color="auto"/>
            <w:right w:val="none" w:sz="0" w:space="0" w:color="auto"/>
          </w:divBdr>
        </w:div>
        <w:div w:id="2103331286">
          <w:marLeft w:val="0"/>
          <w:marRight w:val="0"/>
          <w:marTop w:val="0"/>
          <w:marBottom w:val="0"/>
          <w:divBdr>
            <w:top w:val="none" w:sz="0" w:space="0" w:color="auto"/>
            <w:left w:val="none" w:sz="0" w:space="0" w:color="auto"/>
            <w:bottom w:val="none" w:sz="0" w:space="0" w:color="auto"/>
            <w:right w:val="none" w:sz="0" w:space="0" w:color="auto"/>
          </w:divBdr>
        </w:div>
        <w:div w:id="1113861456">
          <w:marLeft w:val="0"/>
          <w:marRight w:val="0"/>
          <w:marTop w:val="0"/>
          <w:marBottom w:val="0"/>
          <w:divBdr>
            <w:top w:val="none" w:sz="0" w:space="0" w:color="auto"/>
            <w:left w:val="none" w:sz="0" w:space="0" w:color="auto"/>
            <w:bottom w:val="none" w:sz="0" w:space="0" w:color="auto"/>
            <w:right w:val="none" w:sz="0" w:space="0" w:color="auto"/>
          </w:divBdr>
        </w:div>
        <w:div w:id="1963337579">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0961655">
      <w:bodyDiv w:val="1"/>
      <w:marLeft w:val="0"/>
      <w:marRight w:val="0"/>
      <w:marTop w:val="0"/>
      <w:marBottom w:val="0"/>
      <w:divBdr>
        <w:top w:val="none" w:sz="0" w:space="0" w:color="auto"/>
        <w:left w:val="none" w:sz="0" w:space="0" w:color="auto"/>
        <w:bottom w:val="none" w:sz="0" w:space="0" w:color="auto"/>
        <w:right w:val="none" w:sz="0" w:space="0" w:color="auto"/>
      </w:divBdr>
      <w:divsChild>
        <w:div w:id="465316490">
          <w:marLeft w:val="0"/>
          <w:marRight w:val="0"/>
          <w:marTop w:val="0"/>
          <w:marBottom w:val="0"/>
          <w:divBdr>
            <w:top w:val="none" w:sz="0" w:space="0" w:color="auto"/>
            <w:left w:val="none" w:sz="0" w:space="0" w:color="auto"/>
            <w:bottom w:val="none" w:sz="0" w:space="0" w:color="auto"/>
            <w:right w:val="none" w:sz="0" w:space="0" w:color="auto"/>
          </w:divBdr>
        </w:div>
      </w:divsChild>
    </w:div>
    <w:div w:id="1001927734">
      <w:bodyDiv w:val="1"/>
      <w:marLeft w:val="0"/>
      <w:marRight w:val="0"/>
      <w:marTop w:val="0"/>
      <w:marBottom w:val="0"/>
      <w:divBdr>
        <w:top w:val="none" w:sz="0" w:space="0" w:color="auto"/>
        <w:left w:val="none" w:sz="0" w:space="0" w:color="auto"/>
        <w:bottom w:val="none" w:sz="0" w:space="0" w:color="auto"/>
        <w:right w:val="none" w:sz="0" w:space="0" w:color="auto"/>
      </w:divBdr>
      <w:divsChild>
        <w:div w:id="982155181">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830351">
      <w:bodyDiv w:val="1"/>
      <w:marLeft w:val="0"/>
      <w:marRight w:val="0"/>
      <w:marTop w:val="0"/>
      <w:marBottom w:val="0"/>
      <w:divBdr>
        <w:top w:val="none" w:sz="0" w:space="0" w:color="auto"/>
        <w:left w:val="none" w:sz="0" w:space="0" w:color="auto"/>
        <w:bottom w:val="none" w:sz="0" w:space="0" w:color="auto"/>
        <w:right w:val="none" w:sz="0" w:space="0" w:color="auto"/>
      </w:divBdr>
      <w:divsChild>
        <w:div w:id="1952278153">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7558691">
      <w:bodyDiv w:val="1"/>
      <w:marLeft w:val="0"/>
      <w:marRight w:val="0"/>
      <w:marTop w:val="0"/>
      <w:marBottom w:val="0"/>
      <w:divBdr>
        <w:top w:val="none" w:sz="0" w:space="0" w:color="auto"/>
        <w:left w:val="none" w:sz="0" w:space="0" w:color="auto"/>
        <w:bottom w:val="none" w:sz="0" w:space="0" w:color="auto"/>
        <w:right w:val="none" w:sz="0" w:space="0" w:color="auto"/>
      </w:divBdr>
      <w:divsChild>
        <w:div w:id="1638561268">
          <w:marLeft w:val="0"/>
          <w:marRight w:val="0"/>
          <w:marTop w:val="0"/>
          <w:marBottom w:val="0"/>
          <w:divBdr>
            <w:top w:val="none" w:sz="0" w:space="0" w:color="auto"/>
            <w:left w:val="none" w:sz="0" w:space="0" w:color="auto"/>
            <w:bottom w:val="none" w:sz="0" w:space="0" w:color="auto"/>
            <w:right w:val="none" w:sz="0" w:space="0" w:color="auto"/>
          </w:divBdr>
        </w:div>
        <w:div w:id="892083738">
          <w:marLeft w:val="0"/>
          <w:marRight w:val="0"/>
          <w:marTop w:val="0"/>
          <w:marBottom w:val="0"/>
          <w:divBdr>
            <w:top w:val="none" w:sz="0" w:space="0" w:color="auto"/>
            <w:left w:val="none" w:sz="0" w:space="0" w:color="auto"/>
            <w:bottom w:val="none" w:sz="0" w:space="0" w:color="auto"/>
            <w:right w:val="none" w:sz="0" w:space="0" w:color="auto"/>
          </w:divBdr>
        </w:div>
      </w:divsChild>
    </w:div>
    <w:div w:id="1028868933">
      <w:bodyDiv w:val="1"/>
      <w:marLeft w:val="0"/>
      <w:marRight w:val="0"/>
      <w:marTop w:val="0"/>
      <w:marBottom w:val="0"/>
      <w:divBdr>
        <w:top w:val="none" w:sz="0" w:space="0" w:color="auto"/>
        <w:left w:val="none" w:sz="0" w:space="0" w:color="auto"/>
        <w:bottom w:val="none" w:sz="0" w:space="0" w:color="auto"/>
        <w:right w:val="none" w:sz="0" w:space="0" w:color="auto"/>
      </w:divBdr>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31953869">
      <w:bodyDiv w:val="1"/>
      <w:marLeft w:val="0"/>
      <w:marRight w:val="0"/>
      <w:marTop w:val="0"/>
      <w:marBottom w:val="0"/>
      <w:divBdr>
        <w:top w:val="none" w:sz="0" w:space="0" w:color="auto"/>
        <w:left w:val="none" w:sz="0" w:space="0" w:color="auto"/>
        <w:bottom w:val="none" w:sz="0" w:space="0" w:color="auto"/>
        <w:right w:val="none" w:sz="0" w:space="0" w:color="auto"/>
      </w:divBdr>
      <w:divsChild>
        <w:div w:id="1647273349">
          <w:marLeft w:val="0"/>
          <w:marRight w:val="0"/>
          <w:marTop w:val="0"/>
          <w:marBottom w:val="0"/>
          <w:divBdr>
            <w:top w:val="none" w:sz="0" w:space="0" w:color="auto"/>
            <w:left w:val="none" w:sz="0" w:space="0" w:color="auto"/>
            <w:bottom w:val="none" w:sz="0" w:space="0" w:color="auto"/>
            <w:right w:val="none" w:sz="0" w:space="0" w:color="auto"/>
          </w:divBdr>
        </w:div>
        <w:div w:id="1354184044">
          <w:marLeft w:val="0"/>
          <w:marRight w:val="0"/>
          <w:marTop w:val="0"/>
          <w:marBottom w:val="0"/>
          <w:divBdr>
            <w:top w:val="none" w:sz="0" w:space="0" w:color="auto"/>
            <w:left w:val="none" w:sz="0" w:space="0" w:color="auto"/>
            <w:bottom w:val="none" w:sz="0" w:space="0" w:color="auto"/>
            <w:right w:val="none" w:sz="0" w:space="0" w:color="auto"/>
          </w:divBdr>
        </w:div>
        <w:div w:id="252906844">
          <w:marLeft w:val="0"/>
          <w:marRight w:val="0"/>
          <w:marTop w:val="0"/>
          <w:marBottom w:val="0"/>
          <w:divBdr>
            <w:top w:val="none" w:sz="0" w:space="0" w:color="auto"/>
            <w:left w:val="none" w:sz="0" w:space="0" w:color="auto"/>
            <w:bottom w:val="none" w:sz="0" w:space="0" w:color="auto"/>
            <w:right w:val="none" w:sz="0" w:space="0" w:color="auto"/>
          </w:divBdr>
        </w:div>
      </w:divsChild>
    </w:div>
    <w:div w:id="1042633947">
      <w:bodyDiv w:val="1"/>
      <w:marLeft w:val="0"/>
      <w:marRight w:val="0"/>
      <w:marTop w:val="0"/>
      <w:marBottom w:val="0"/>
      <w:divBdr>
        <w:top w:val="none" w:sz="0" w:space="0" w:color="auto"/>
        <w:left w:val="none" w:sz="0" w:space="0" w:color="auto"/>
        <w:bottom w:val="none" w:sz="0" w:space="0" w:color="auto"/>
        <w:right w:val="none" w:sz="0" w:space="0" w:color="auto"/>
      </w:divBdr>
      <w:divsChild>
        <w:div w:id="232813835">
          <w:marLeft w:val="0"/>
          <w:marRight w:val="0"/>
          <w:marTop w:val="0"/>
          <w:marBottom w:val="0"/>
          <w:divBdr>
            <w:top w:val="none" w:sz="0" w:space="0" w:color="auto"/>
            <w:left w:val="none" w:sz="0" w:space="0" w:color="auto"/>
            <w:bottom w:val="none" w:sz="0" w:space="0" w:color="auto"/>
            <w:right w:val="none" w:sz="0" w:space="0" w:color="auto"/>
          </w:divBdr>
        </w:div>
      </w:divsChild>
    </w:div>
    <w:div w:id="1042822134">
      <w:bodyDiv w:val="1"/>
      <w:marLeft w:val="0"/>
      <w:marRight w:val="0"/>
      <w:marTop w:val="0"/>
      <w:marBottom w:val="0"/>
      <w:divBdr>
        <w:top w:val="none" w:sz="0" w:space="0" w:color="auto"/>
        <w:left w:val="none" w:sz="0" w:space="0" w:color="auto"/>
        <w:bottom w:val="none" w:sz="0" w:space="0" w:color="auto"/>
        <w:right w:val="none" w:sz="0" w:space="0" w:color="auto"/>
      </w:divBdr>
    </w:div>
    <w:div w:id="1043945129">
      <w:bodyDiv w:val="1"/>
      <w:marLeft w:val="0"/>
      <w:marRight w:val="0"/>
      <w:marTop w:val="0"/>
      <w:marBottom w:val="0"/>
      <w:divBdr>
        <w:top w:val="none" w:sz="0" w:space="0" w:color="auto"/>
        <w:left w:val="none" w:sz="0" w:space="0" w:color="auto"/>
        <w:bottom w:val="none" w:sz="0" w:space="0" w:color="auto"/>
        <w:right w:val="none" w:sz="0" w:space="0" w:color="auto"/>
      </w:divBdr>
      <w:divsChild>
        <w:div w:id="330258534">
          <w:marLeft w:val="0"/>
          <w:marRight w:val="0"/>
          <w:marTop w:val="0"/>
          <w:marBottom w:val="0"/>
          <w:divBdr>
            <w:top w:val="none" w:sz="0" w:space="0" w:color="auto"/>
            <w:left w:val="none" w:sz="0" w:space="0" w:color="auto"/>
            <w:bottom w:val="none" w:sz="0" w:space="0" w:color="auto"/>
            <w:right w:val="none" w:sz="0" w:space="0" w:color="auto"/>
          </w:divBdr>
        </w:div>
        <w:div w:id="1375354282">
          <w:marLeft w:val="0"/>
          <w:marRight w:val="0"/>
          <w:marTop w:val="0"/>
          <w:marBottom w:val="0"/>
          <w:divBdr>
            <w:top w:val="none" w:sz="0" w:space="0" w:color="auto"/>
            <w:left w:val="none" w:sz="0" w:space="0" w:color="auto"/>
            <w:bottom w:val="none" w:sz="0" w:space="0" w:color="auto"/>
            <w:right w:val="none" w:sz="0" w:space="0" w:color="auto"/>
          </w:divBdr>
        </w:div>
        <w:div w:id="114546708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58674164">
      <w:bodyDiv w:val="1"/>
      <w:marLeft w:val="0"/>
      <w:marRight w:val="0"/>
      <w:marTop w:val="0"/>
      <w:marBottom w:val="0"/>
      <w:divBdr>
        <w:top w:val="none" w:sz="0" w:space="0" w:color="auto"/>
        <w:left w:val="none" w:sz="0" w:space="0" w:color="auto"/>
        <w:bottom w:val="none" w:sz="0" w:space="0" w:color="auto"/>
        <w:right w:val="none" w:sz="0" w:space="0" w:color="auto"/>
      </w:divBdr>
      <w:divsChild>
        <w:div w:id="1498961163">
          <w:marLeft w:val="0"/>
          <w:marRight w:val="0"/>
          <w:marTop w:val="0"/>
          <w:marBottom w:val="0"/>
          <w:divBdr>
            <w:top w:val="none" w:sz="0" w:space="0" w:color="auto"/>
            <w:left w:val="none" w:sz="0" w:space="0" w:color="auto"/>
            <w:bottom w:val="none" w:sz="0" w:space="0" w:color="auto"/>
            <w:right w:val="none" w:sz="0" w:space="0" w:color="auto"/>
          </w:divBdr>
        </w:div>
      </w:divsChild>
    </w:div>
    <w:div w:id="1065254681">
      <w:bodyDiv w:val="1"/>
      <w:marLeft w:val="0"/>
      <w:marRight w:val="0"/>
      <w:marTop w:val="0"/>
      <w:marBottom w:val="0"/>
      <w:divBdr>
        <w:top w:val="none" w:sz="0" w:space="0" w:color="auto"/>
        <w:left w:val="none" w:sz="0" w:space="0" w:color="auto"/>
        <w:bottom w:val="none" w:sz="0" w:space="0" w:color="auto"/>
        <w:right w:val="none" w:sz="0" w:space="0" w:color="auto"/>
      </w:divBdr>
    </w:div>
    <w:div w:id="1065880759">
      <w:bodyDiv w:val="1"/>
      <w:marLeft w:val="0"/>
      <w:marRight w:val="0"/>
      <w:marTop w:val="0"/>
      <w:marBottom w:val="0"/>
      <w:divBdr>
        <w:top w:val="none" w:sz="0" w:space="0" w:color="auto"/>
        <w:left w:val="none" w:sz="0" w:space="0" w:color="auto"/>
        <w:bottom w:val="none" w:sz="0" w:space="0" w:color="auto"/>
        <w:right w:val="none" w:sz="0" w:space="0" w:color="auto"/>
      </w:divBdr>
      <w:divsChild>
        <w:div w:id="78019994">
          <w:marLeft w:val="0"/>
          <w:marRight w:val="0"/>
          <w:marTop w:val="0"/>
          <w:marBottom w:val="0"/>
          <w:divBdr>
            <w:top w:val="none" w:sz="0" w:space="0" w:color="auto"/>
            <w:left w:val="none" w:sz="0" w:space="0" w:color="auto"/>
            <w:bottom w:val="none" w:sz="0" w:space="0" w:color="auto"/>
            <w:right w:val="none" w:sz="0" w:space="0" w:color="auto"/>
          </w:divBdr>
        </w:div>
        <w:div w:id="64520688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2001875">
      <w:bodyDiv w:val="1"/>
      <w:marLeft w:val="0"/>
      <w:marRight w:val="0"/>
      <w:marTop w:val="0"/>
      <w:marBottom w:val="0"/>
      <w:divBdr>
        <w:top w:val="none" w:sz="0" w:space="0" w:color="auto"/>
        <w:left w:val="none" w:sz="0" w:space="0" w:color="auto"/>
        <w:bottom w:val="none" w:sz="0" w:space="0" w:color="auto"/>
        <w:right w:val="none" w:sz="0" w:space="0" w:color="auto"/>
      </w:divBdr>
      <w:divsChild>
        <w:div w:id="286398435">
          <w:marLeft w:val="0"/>
          <w:marRight w:val="0"/>
          <w:marTop w:val="0"/>
          <w:marBottom w:val="0"/>
          <w:divBdr>
            <w:top w:val="none" w:sz="0" w:space="0" w:color="auto"/>
            <w:left w:val="none" w:sz="0" w:space="0" w:color="auto"/>
            <w:bottom w:val="none" w:sz="0" w:space="0" w:color="auto"/>
            <w:right w:val="none" w:sz="0" w:space="0" w:color="auto"/>
          </w:divBdr>
        </w:div>
      </w:divsChild>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5932571">
      <w:bodyDiv w:val="1"/>
      <w:marLeft w:val="0"/>
      <w:marRight w:val="0"/>
      <w:marTop w:val="0"/>
      <w:marBottom w:val="0"/>
      <w:divBdr>
        <w:top w:val="none" w:sz="0" w:space="0" w:color="auto"/>
        <w:left w:val="none" w:sz="0" w:space="0" w:color="auto"/>
        <w:bottom w:val="none" w:sz="0" w:space="0" w:color="auto"/>
        <w:right w:val="none" w:sz="0" w:space="0" w:color="auto"/>
      </w:divBdr>
    </w:div>
    <w:div w:id="1126201199">
      <w:bodyDiv w:val="1"/>
      <w:marLeft w:val="0"/>
      <w:marRight w:val="0"/>
      <w:marTop w:val="0"/>
      <w:marBottom w:val="0"/>
      <w:divBdr>
        <w:top w:val="none" w:sz="0" w:space="0" w:color="auto"/>
        <w:left w:val="none" w:sz="0" w:space="0" w:color="auto"/>
        <w:bottom w:val="none" w:sz="0" w:space="0" w:color="auto"/>
        <w:right w:val="none" w:sz="0" w:space="0" w:color="auto"/>
      </w:divBdr>
      <w:divsChild>
        <w:div w:id="1598323184">
          <w:marLeft w:val="0"/>
          <w:marRight w:val="0"/>
          <w:marTop w:val="0"/>
          <w:marBottom w:val="0"/>
          <w:divBdr>
            <w:top w:val="none" w:sz="0" w:space="0" w:color="auto"/>
            <w:left w:val="none" w:sz="0" w:space="0" w:color="auto"/>
            <w:bottom w:val="none" w:sz="0" w:space="0" w:color="auto"/>
            <w:right w:val="none" w:sz="0" w:space="0" w:color="auto"/>
          </w:divBdr>
        </w:div>
        <w:div w:id="443118652">
          <w:marLeft w:val="0"/>
          <w:marRight w:val="0"/>
          <w:marTop w:val="0"/>
          <w:marBottom w:val="0"/>
          <w:divBdr>
            <w:top w:val="none" w:sz="0" w:space="0" w:color="auto"/>
            <w:left w:val="none" w:sz="0" w:space="0" w:color="auto"/>
            <w:bottom w:val="none" w:sz="0" w:space="0" w:color="auto"/>
            <w:right w:val="none" w:sz="0" w:space="0" w:color="auto"/>
          </w:divBdr>
        </w:div>
        <w:div w:id="1256669171">
          <w:marLeft w:val="0"/>
          <w:marRight w:val="0"/>
          <w:marTop w:val="0"/>
          <w:marBottom w:val="0"/>
          <w:divBdr>
            <w:top w:val="none" w:sz="0" w:space="0" w:color="auto"/>
            <w:left w:val="none" w:sz="0" w:space="0" w:color="auto"/>
            <w:bottom w:val="none" w:sz="0" w:space="0" w:color="auto"/>
            <w:right w:val="none" w:sz="0" w:space="0" w:color="auto"/>
          </w:divBdr>
        </w:div>
        <w:div w:id="2035689236">
          <w:marLeft w:val="0"/>
          <w:marRight w:val="0"/>
          <w:marTop w:val="0"/>
          <w:marBottom w:val="0"/>
          <w:divBdr>
            <w:top w:val="none" w:sz="0" w:space="0" w:color="auto"/>
            <w:left w:val="none" w:sz="0" w:space="0" w:color="auto"/>
            <w:bottom w:val="none" w:sz="0" w:space="0" w:color="auto"/>
            <w:right w:val="none" w:sz="0" w:space="0" w:color="auto"/>
          </w:divBdr>
        </w:div>
        <w:div w:id="792485663">
          <w:marLeft w:val="0"/>
          <w:marRight w:val="0"/>
          <w:marTop w:val="0"/>
          <w:marBottom w:val="0"/>
          <w:divBdr>
            <w:top w:val="none" w:sz="0" w:space="0" w:color="auto"/>
            <w:left w:val="none" w:sz="0" w:space="0" w:color="auto"/>
            <w:bottom w:val="none" w:sz="0" w:space="0" w:color="auto"/>
            <w:right w:val="none" w:sz="0" w:space="0" w:color="auto"/>
          </w:divBdr>
        </w:div>
        <w:div w:id="1198472605">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138990">
      <w:bodyDiv w:val="1"/>
      <w:marLeft w:val="0"/>
      <w:marRight w:val="0"/>
      <w:marTop w:val="0"/>
      <w:marBottom w:val="0"/>
      <w:divBdr>
        <w:top w:val="none" w:sz="0" w:space="0" w:color="auto"/>
        <w:left w:val="none" w:sz="0" w:space="0" w:color="auto"/>
        <w:bottom w:val="none" w:sz="0" w:space="0" w:color="auto"/>
        <w:right w:val="none" w:sz="0" w:space="0" w:color="auto"/>
      </w:divBdr>
      <w:divsChild>
        <w:div w:id="182019713">
          <w:marLeft w:val="0"/>
          <w:marRight w:val="0"/>
          <w:marTop w:val="0"/>
          <w:marBottom w:val="0"/>
          <w:divBdr>
            <w:top w:val="none" w:sz="0" w:space="0" w:color="auto"/>
            <w:left w:val="none" w:sz="0" w:space="0" w:color="auto"/>
            <w:bottom w:val="none" w:sz="0" w:space="0" w:color="auto"/>
            <w:right w:val="none" w:sz="0" w:space="0" w:color="auto"/>
          </w:divBdr>
        </w:div>
        <w:div w:id="2141268355">
          <w:marLeft w:val="0"/>
          <w:marRight w:val="0"/>
          <w:marTop w:val="0"/>
          <w:marBottom w:val="0"/>
          <w:divBdr>
            <w:top w:val="none" w:sz="0" w:space="0" w:color="auto"/>
            <w:left w:val="none" w:sz="0" w:space="0" w:color="auto"/>
            <w:bottom w:val="none" w:sz="0" w:space="0" w:color="auto"/>
            <w:right w:val="none" w:sz="0" w:space="0" w:color="auto"/>
          </w:divBdr>
        </w:div>
        <w:div w:id="743181590">
          <w:marLeft w:val="0"/>
          <w:marRight w:val="0"/>
          <w:marTop w:val="0"/>
          <w:marBottom w:val="0"/>
          <w:divBdr>
            <w:top w:val="none" w:sz="0" w:space="0" w:color="auto"/>
            <w:left w:val="none" w:sz="0" w:space="0" w:color="auto"/>
            <w:bottom w:val="none" w:sz="0" w:space="0" w:color="auto"/>
            <w:right w:val="none" w:sz="0" w:space="0" w:color="auto"/>
          </w:divBdr>
        </w:div>
        <w:div w:id="388726617">
          <w:marLeft w:val="0"/>
          <w:marRight w:val="0"/>
          <w:marTop w:val="0"/>
          <w:marBottom w:val="0"/>
          <w:divBdr>
            <w:top w:val="none" w:sz="0" w:space="0" w:color="auto"/>
            <w:left w:val="none" w:sz="0" w:space="0" w:color="auto"/>
            <w:bottom w:val="none" w:sz="0" w:space="0" w:color="auto"/>
            <w:right w:val="none" w:sz="0" w:space="0" w:color="auto"/>
          </w:divBdr>
        </w:div>
        <w:div w:id="508641926">
          <w:marLeft w:val="0"/>
          <w:marRight w:val="0"/>
          <w:marTop w:val="0"/>
          <w:marBottom w:val="0"/>
          <w:divBdr>
            <w:top w:val="none" w:sz="0" w:space="0" w:color="auto"/>
            <w:left w:val="none" w:sz="0" w:space="0" w:color="auto"/>
            <w:bottom w:val="none" w:sz="0" w:space="0" w:color="auto"/>
            <w:right w:val="none" w:sz="0" w:space="0" w:color="auto"/>
          </w:divBdr>
        </w:div>
        <w:div w:id="73566419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3984926">
      <w:bodyDiv w:val="1"/>
      <w:marLeft w:val="0"/>
      <w:marRight w:val="0"/>
      <w:marTop w:val="0"/>
      <w:marBottom w:val="0"/>
      <w:divBdr>
        <w:top w:val="none" w:sz="0" w:space="0" w:color="auto"/>
        <w:left w:val="none" w:sz="0" w:space="0" w:color="auto"/>
        <w:bottom w:val="none" w:sz="0" w:space="0" w:color="auto"/>
        <w:right w:val="none" w:sz="0" w:space="0" w:color="auto"/>
      </w:divBdr>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0055800">
      <w:bodyDiv w:val="1"/>
      <w:marLeft w:val="0"/>
      <w:marRight w:val="0"/>
      <w:marTop w:val="0"/>
      <w:marBottom w:val="0"/>
      <w:divBdr>
        <w:top w:val="none" w:sz="0" w:space="0" w:color="auto"/>
        <w:left w:val="none" w:sz="0" w:space="0" w:color="auto"/>
        <w:bottom w:val="none" w:sz="0" w:space="0" w:color="auto"/>
        <w:right w:val="none" w:sz="0" w:space="0" w:color="auto"/>
      </w:divBdr>
    </w:div>
    <w:div w:id="1152679287">
      <w:bodyDiv w:val="1"/>
      <w:marLeft w:val="0"/>
      <w:marRight w:val="0"/>
      <w:marTop w:val="0"/>
      <w:marBottom w:val="0"/>
      <w:divBdr>
        <w:top w:val="none" w:sz="0" w:space="0" w:color="auto"/>
        <w:left w:val="none" w:sz="0" w:space="0" w:color="auto"/>
        <w:bottom w:val="none" w:sz="0" w:space="0" w:color="auto"/>
        <w:right w:val="none" w:sz="0" w:space="0" w:color="auto"/>
      </w:divBdr>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66096606">
      <w:bodyDiv w:val="1"/>
      <w:marLeft w:val="0"/>
      <w:marRight w:val="0"/>
      <w:marTop w:val="0"/>
      <w:marBottom w:val="0"/>
      <w:divBdr>
        <w:top w:val="none" w:sz="0" w:space="0" w:color="auto"/>
        <w:left w:val="none" w:sz="0" w:space="0" w:color="auto"/>
        <w:bottom w:val="none" w:sz="0" w:space="0" w:color="auto"/>
        <w:right w:val="none" w:sz="0" w:space="0" w:color="auto"/>
      </w:divBdr>
      <w:divsChild>
        <w:div w:id="1344283593">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068124">
      <w:bodyDiv w:val="1"/>
      <w:marLeft w:val="0"/>
      <w:marRight w:val="0"/>
      <w:marTop w:val="0"/>
      <w:marBottom w:val="0"/>
      <w:divBdr>
        <w:top w:val="none" w:sz="0" w:space="0" w:color="auto"/>
        <w:left w:val="none" w:sz="0" w:space="0" w:color="auto"/>
        <w:bottom w:val="none" w:sz="0" w:space="0" w:color="auto"/>
        <w:right w:val="none" w:sz="0" w:space="0" w:color="auto"/>
      </w:divBdr>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7499019">
      <w:bodyDiv w:val="1"/>
      <w:marLeft w:val="0"/>
      <w:marRight w:val="0"/>
      <w:marTop w:val="0"/>
      <w:marBottom w:val="0"/>
      <w:divBdr>
        <w:top w:val="none" w:sz="0" w:space="0" w:color="auto"/>
        <w:left w:val="none" w:sz="0" w:space="0" w:color="auto"/>
        <w:bottom w:val="none" w:sz="0" w:space="0" w:color="auto"/>
        <w:right w:val="none" w:sz="0" w:space="0" w:color="auto"/>
      </w:divBdr>
      <w:divsChild>
        <w:div w:id="1003317254">
          <w:marLeft w:val="0"/>
          <w:marRight w:val="0"/>
          <w:marTop w:val="0"/>
          <w:marBottom w:val="0"/>
          <w:divBdr>
            <w:top w:val="none" w:sz="0" w:space="0" w:color="auto"/>
            <w:left w:val="none" w:sz="0" w:space="0" w:color="auto"/>
            <w:bottom w:val="none" w:sz="0" w:space="0" w:color="auto"/>
            <w:right w:val="none" w:sz="0" w:space="0" w:color="auto"/>
          </w:divBdr>
        </w:div>
        <w:div w:id="1638686734">
          <w:marLeft w:val="0"/>
          <w:marRight w:val="0"/>
          <w:marTop w:val="0"/>
          <w:marBottom w:val="0"/>
          <w:divBdr>
            <w:top w:val="none" w:sz="0" w:space="0" w:color="auto"/>
            <w:left w:val="none" w:sz="0" w:space="0" w:color="auto"/>
            <w:bottom w:val="none" w:sz="0" w:space="0" w:color="auto"/>
            <w:right w:val="none" w:sz="0" w:space="0" w:color="auto"/>
          </w:divBdr>
        </w:div>
        <w:div w:id="651450950">
          <w:marLeft w:val="0"/>
          <w:marRight w:val="0"/>
          <w:marTop w:val="0"/>
          <w:marBottom w:val="0"/>
          <w:divBdr>
            <w:top w:val="none" w:sz="0" w:space="0" w:color="auto"/>
            <w:left w:val="none" w:sz="0" w:space="0" w:color="auto"/>
            <w:bottom w:val="none" w:sz="0" w:space="0" w:color="auto"/>
            <w:right w:val="none" w:sz="0" w:space="0" w:color="auto"/>
          </w:divBdr>
        </w:div>
        <w:div w:id="368798527">
          <w:marLeft w:val="0"/>
          <w:marRight w:val="0"/>
          <w:marTop w:val="0"/>
          <w:marBottom w:val="0"/>
          <w:divBdr>
            <w:top w:val="none" w:sz="0" w:space="0" w:color="auto"/>
            <w:left w:val="none" w:sz="0" w:space="0" w:color="auto"/>
            <w:bottom w:val="none" w:sz="0" w:space="0" w:color="auto"/>
            <w:right w:val="none" w:sz="0" w:space="0" w:color="auto"/>
          </w:divBdr>
        </w:div>
        <w:div w:id="183876741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713400">
      <w:bodyDiv w:val="1"/>
      <w:marLeft w:val="0"/>
      <w:marRight w:val="0"/>
      <w:marTop w:val="0"/>
      <w:marBottom w:val="0"/>
      <w:divBdr>
        <w:top w:val="none" w:sz="0" w:space="0" w:color="auto"/>
        <w:left w:val="none" w:sz="0" w:space="0" w:color="auto"/>
        <w:bottom w:val="none" w:sz="0" w:space="0" w:color="auto"/>
        <w:right w:val="none" w:sz="0" w:space="0" w:color="auto"/>
      </w:divBdr>
      <w:divsChild>
        <w:div w:id="290481430">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02367">
      <w:bodyDiv w:val="1"/>
      <w:marLeft w:val="0"/>
      <w:marRight w:val="0"/>
      <w:marTop w:val="0"/>
      <w:marBottom w:val="0"/>
      <w:divBdr>
        <w:top w:val="none" w:sz="0" w:space="0" w:color="auto"/>
        <w:left w:val="none" w:sz="0" w:space="0" w:color="auto"/>
        <w:bottom w:val="none" w:sz="0" w:space="0" w:color="auto"/>
        <w:right w:val="none" w:sz="0" w:space="0" w:color="auto"/>
      </w:divBdr>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139315">
      <w:bodyDiv w:val="1"/>
      <w:marLeft w:val="0"/>
      <w:marRight w:val="0"/>
      <w:marTop w:val="0"/>
      <w:marBottom w:val="0"/>
      <w:divBdr>
        <w:top w:val="none" w:sz="0" w:space="0" w:color="auto"/>
        <w:left w:val="none" w:sz="0" w:space="0" w:color="auto"/>
        <w:bottom w:val="none" w:sz="0" w:space="0" w:color="auto"/>
        <w:right w:val="none" w:sz="0" w:space="0" w:color="auto"/>
      </w:divBdr>
      <w:divsChild>
        <w:div w:id="1369060669">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529693">
      <w:bodyDiv w:val="1"/>
      <w:marLeft w:val="0"/>
      <w:marRight w:val="0"/>
      <w:marTop w:val="0"/>
      <w:marBottom w:val="0"/>
      <w:divBdr>
        <w:top w:val="none" w:sz="0" w:space="0" w:color="auto"/>
        <w:left w:val="none" w:sz="0" w:space="0" w:color="auto"/>
        <w:bottom w:val="none" w:sz="0" w:space="0" w:color="auto"/>
        <w:right w:val="none" w:sz="0" w:space="0" w:color="auto"/>
      </w:divBdr>
      <w:divsChild>
        <w:div w:id="40055594">
          <w:marLeft w:val="0"/>
          <w:marRight w:val="0"/>
          <w:marTop w:val="0"/>
          <w:marBottom w:val="0"/>
          <w:divBdr>
            <w:top w:val="none" w:sz="0" w:space="0" w:color="auto"/>
            <w:left w:val="none" w:sz="0" w:space="0" w:color="auto"/>
            <w:bottom w:val="none" w:sz="0" w:space="0" w:color="auto"/>
            <w:right w:val="none" w:sz="0" w:space="0" w:color="auto"/>
          </w:divBdr>
        </w:div>
      </w:divsChild>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197812586">
      <w:bodyDiv w:val="1"/>
      <w:marLeft w:val="0"/>
      <w:marRight w:val="0"/>
      <w:marTop w:val="0"/>
      <w:marBottom w:val="0"/>
      <w:divBdr>
        <w:top w:val="none" w:sz="0" w:space="0" w:color="auto"/>
        <w:left w:val="none" w:sz="0" w:space="0" w:color="auto"/>
        <w:bottom w:val="none" w:sz="0" w:space="0" w:color="auto"/>
        <w:right w:val="none" w:sz="0" w:space="0" w:color="auto"/>
      </w:divBdr>
      <w:divsChild>
        <w:div w:id="1268542291">
          <w:marLeft w:val="0"/>
          <w:marRight w:val="0"/>
          <w:marTop w:val="0"/>
          <w:marBottom w:val="0"/>
          <w:divBdr>
            <w:top w:val="none" w:sz="0" w:space="0" w:color="auto"/>
            <w:left w:val="none" w:sz="0" w:space="0" w:color="auto"/>
            <w:bottom w:val="none" w:sz="0" w:space="0" w:color="auto"/>
            <w:right w:val="none" w:sz="0" w:space="0" w:color="auto"/>
          </w:divBdr>
        </w:div>
        <w:div w:id="118842081">
          <w:marLeft w:val="0"/>
          <w:marRight w:val="0"/>
          <w:marTop w:val="0"/>
          <w:marBottom w:val="0"/>
          <w:divBdr>
            <w:top w:val="none" w:sz="0" w:space="0" w:color="auto"/>
            <w:left w:val="none" w:sz="0" w:space="0" w:color="auto"/>
            <w:bottom w:val="none" w:sz="0" w:space="0" w:color="auto"/>
            <w:right w:val="none" w:sz="0" w:space="0" w:color="auto"/>
          </w:divBdr>
        </w:div>
      </w:divsChild>
    </w:div>
    <w:div w:id="1199390098">
      <w:bodyDiv w:val="1"/>
      <w:marLeft w:val="0"/>
      <w:marRight w:val="0"/>
      <w:marTop w:val="0"/>
      <w:marBottom w:val="0"/>
      <w:divBdr>
        <w:top w:val="none" w:sz="0" w:space="0" w:color="auto"/>
        <w:left w:val="none" w:sz="0" w:space="0" w:color="auto"/>
        <w:bottom w:val="none" w:sz="0" w:space="0" w:color="auto"/>
        <w:right w:val="none" w:sz="0" w:space="0" w:color="auto"/>
      </w:divBdr>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09613027">
      <w:bodyDiv w:val="1"/>
      <w:marLeft w:val="0"/>
      <w:marRight w:val="0"/>
      <w:marTop w:val="0"/>
      <w:marBottom w:val="0"/>
      <w:divBdr>
        <w:top w:val="none" w:sz="0" w:space="0" w:color="auto"/>
        <w:left w:val="none" w:sz="0" w:space="0" w:color="auto"/>
        <w:bottom w:val="none" w:sz="0" w:space="0" w:color="auto"/>
        <w:right w:val="none" w:sz="0" w:space="0" w:color="auto"/>
      </w:divBdr>
      <w:divsChild>
        <w:div w:id="887182121">
          <w:marLeft w:val="0"/>
          <w:marRight w:val="0"/>
          <w:marTop w:val="0"/>
          <w:marBottom w:val="0"/>
          <w:divBdr>
            <w:top w:val="none" w:sz="0" w:space="0" w:color="auto"/>
            <w:left w:val="none" w:sz="0" w:space="0" w:color="auto"/>
            <w:bottom w:val="none" w:sz="0" w:space="0" w:color="auto"/>
            <w:right w:val="none" w:sz="0" w:space="0" w:color="auto"/>
          </w:divBdr>
        </w:div>
      </w:divsChild>
    </w:div>
    <w:div w:id="1209991645">
      <w:bodyDiv w:val="1"/>
      <w:marLeft w:val="0"/>
      <w:marRight w:val="0"/>
      <w:marTop w:val="0"/>
      <w:marBottom w:val="0"/>
      <w:divBdr>
        <w:top w:val="none" w:sz="0" w:space="0" w:color="auto"/>
        <w:left w:val="none" w:sz="0" w:space="0" w:color="auto"/>
        <w:bottom w:val="none" w:sz="0" w:space="0" w:color="auto"/>
        <w:right w:val="none" w:sz="0" w:space="0" w:color="auto"/>
      </w:divBdr>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2185317">
      <w:bodyDiv w:val="1"/>
      <w:marLeft w:val="0"/>
      <w:marRight w:val="0"/>
      <w:marTop w:val="0"/>
      <w:marBottom w:val="0"/>
      <w:divBdr>
        <w:top w:val="none" w:sz="0" w:space="0" w:color="auto"/>
        <w:left w:val="none" w:sz="0" w:space="0" w:color="auto"/>
        <w:bottom w:val="none" w:sz="0" w:space="0" w:color="auto"/>
        <w:right w:val="none" w:sz="0" w:space="0" w:color="auto"/>
      </w:divBdr>
      <w:divsChild>
        <w:div w:id="35469097">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4460786">
      <w:bodyDiv w:val="1"/>
      <w:marLeft w:val="0"/>
      <w:marRight w:val="0"/>
      <w:marTop w:val="0"/>
      <w:marBottom w:val="0"/>
      <w:divBdr>
        <w:top w:val="none" w:sz="0" w:space="0" w:color="auto"/>
        <w:left w:val="none" w:sz="0" w:space="0" w:color="auto"/>
        <w:bottom w:val="none" w:sz="0" w:space="0" w:color="auto"/>
        <w:right w:val="none" w:sz="0" w:space="0" w:color="auto"/>
      </w:divBdr>
      <w:divsChild>
        <w:div w:id="233930209">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26719039">
      <w:bodyDiv w:val="1"/>
      <w:marLeft w:val="0"/>
      <w:marRight w:val="0"/>
      <w:marTop w:val="0"/>
      <w:marBottom w:val="0"/>
      <w:divBdr>
        <w:top w:val="none" w:sz="0" w:space="0" w:color="auto"/>
        <w:left w:val="none" w:sz="0" w:space="0" w:color="auto"/>
        <w:bottom w:val="none" w:sz="0" w:space="0" w:color="auto"/>
        <w:right w:val="none" w:sz="0" w:space="0" w:color="auto"/>
      </w:divBdr>
      <w:divsChild>
        <w:div w:id="1030108033">
          <w:marLeft w:val="0"/>
          <w:marRight w:val="0"/>
          <w:marTop w:val="0"/>
          <w:marBottom w:val="0"/>
          <w:divBdr>
            <w:top w:val="none" w:sz="0" w:space="0" w:color="auto"/>
            <w:left w:val="none" w:sz="0" w:space="0" w:color="auto"/>
            <w:bottom w:val="none" w:sz="0" w:space="0" w:color="auto"/>
            <w:right w:val="none" w:sz="0" w:space="0" w:color="auto"/>
          </w:divBdr>
        </w:div>
        <w:div w:id="1763139704">
          <w:marLeft w:val="0"/>
          <w:marRight w:val="0"/>
          <w:marTop w:val="0"/>
          <w:marBottom w:val="0"/>
          <w:divBdr>
            <w:top w:val="none" w:sz="0" w:space="0" w:color="auto"/>
            <w:left w:val="none" w:sz="0" w:space="0" w:color="auto"/>
            <w:bottom w:val="none" w:sz="0" w:space="0" w:color="auto"/>
            <w:right w:val="none" w:sz="0" w:space="0" w:color="auto"/>
          </w:divBdr>
        </w:div>
        <w:div w:id="1966614113">
          <w:marLeft w:val="0"/>
          <w:marRight w:val="0"/>
          <w:marTop w:val="0"/>
          <w:marBottom w:val="0"/>
          <w:divBdr>
            <w:top w:val="none" w:sz="0" w:space="0" w:color="auto"/>
            <w:left w:val="none" w:sz="0" w:space="0" w:color="auto"/>
            <w:bottom w:val="none" w:sz="0" w:space="0" w:color="auto"/>
            <w:right w:val="none" w:sz="0" w:space="0" w:color="auto"/>
          </w:divBdr>
        </w:div>
        <w:div w:id="1767578167">
          <w:marLeft w:val="0"/>
          <w:marRight w:val="0"/>
          <w:marTop w:val="0"/>
          <w:marBottom w:val="0"/>
          <w:divBdr>
            <w:top w:val="none" w:sz="0" w:space="0" w:color="auto"/>
            <w:left w:val="none" w:sz="0" w:space="0" w:color="auto"/>
            <w:bottom w:val="none" w:sz="0" w:space="0" w:color="auto"/>
            <w:right w:val="none" w:sz="0" w:space="0" w:color="auto"/>
          </w:divBdr>
        </w:div>
      </w:divsChild>
    </w:div>
    <w:div w:id="1228105666">
      <w:bodyDiv w:val="1"/>
      <w:marLeft w:val="0"/>
      <w:marRight w:val="0"/>
      <w:marTop w:val="0"/>
      <w:marBottom w:val="0"/>
      <w:divBdr>
        <w:top w:val="none" w:sz="0" w:space="0" w:color="auto"/>
        <w:left w:val="none" w:sz="0" w:space="0" w:color="auto"/>
        <w:bottom w:val="none" w:sz="0" w:space="0" w:color="auto"/>
        <w:right w:val="none" w:sz="0" w:space="0" w:color="auto"/>
      </w:divBdr>
      <w:divsChild>
        <w:div w:id="205415678">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434475">
      <w:bodyDiv w:val="1"/>
      <w:marLeft w:val="0"/>
      <w:marRight w:val="0"/>
      <w:marTop w:val="0"/>
      <w:marBottom w:val="0"/>
      <w:divBdr>
        <w:top w:val="none" w:sz="0" w:space="0" w:color="auto"/>
        <w:left w:val="none" w:sz="0" w:space="0" w:color="auto"/>
        <w:bottom w:val="none" w:sz="0" w:space="0" w:color="auto"/>
        <w:right w:val="none" w:sz="0" w:space="0" w:color="auto"/>
      </w:divBdr>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39249364">
      <w:bodyDiv w:val="1"/>
      <w:marLeft w:val="0"/>
      <w:marRight w:val="0"/>
      <w:marTop w:val="0"/>
      <w:marBottom w:val="0"/>
      <w:divBdr>
        <w:top w:val="none" w:sz="0" w:space="0" w:color="auto"/>
        <w:left w:val="none" w:sz="0" w:space="0" w:color="auto"/>
        <w:bottom w:val="none" w:sz="0" w:space="0" w:color="auto"/>
        <w:right w:val="none" w:sz="0" w:space="0" w:color="auto"/>
      </w:divBdr>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507809">
      <w:bodyDiv w:val="1"/>
      <w:marLeft w:val="0"/>
      <w:marRight w:val="0"/>
      <w:marTop w:val="0"/>
      <w:marBottom w:val="0"/>
      <w:divBdr>
        <w:top w:val="none" w:sz="0" w:space="0" w:color="auto"/>
        <w:left w:val="none" w:sz="0" w:space="0" w:color="auto"/>
        <w:bottom w:val="none" w:sz="0" w:space="0" w:color="auto"/>
        <w:right w:val="none" w:sz="0" w:space="0" w:color="auto"/>
      </w:divBdr>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3972448">
      <w:bodyDiv w:val="1"/>
      <w:marLeft w:val="0"/>
      <w:marRight w:val="0"/>
      <w:marTop w:val="0"/>
      <w:marBottom w:val="0"/>
      <w:divBdr>
        <w:top w:val="none" w:sz="0" w:space="0" w:color="auto"/>
        <w:left w:val="none" w:sz="0" w:space="0" w:color="auto"/>
        <w:bottom w:val="none" w:sz="0" w:space="0" w:color="auto"/>
        <w:right w:val="none" w:sz="0" w:space="0" w:color="auto"/>
      </w:divBdr>
      <w:divsChild>
        <w:div w:id="994800530">
          <w:marLeft w:val="0"/>
          <w:marRight w:val="0"/>
          <w:marTop w:val="0"/>
          <w:marBottom w:val="0"/>
          <w:divBdr>
            <w:top w:val="none" w:sz="0" w:space="0" w:color="auto"/>
            <w:left w:val="none" w:sz="0" w:space="0" w:color="auto"/>
            <w:bottom w:val="none" w:sz="0" w:space="0" w:color="auto"/>
            <w:right w:val="none" w:sz="0" w:space="0" w:color="auto"/>
          </w:divBdr>
        </w:div>
      </w:divsChild>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6935997">
      <w:bodyDiv w:val="1"/>
      <w:marLeft w:val="0"/>
      <w:marRight w:val="0"/>
      <w:marTop w:val="0"/>
      <w:marBottom w:val="0"/>
      <w:divBdr>
        <w:top w:val="none" w:sz="0" w:space="0" w:color="auto"/>
        <w:left w:val="none" w:sz="0" w:space="0" w:color="auto"/>
        <w:bottom w:val="none" w:sz="0" w:space="0" w:color="auto"/>
        <w:right w:val="none" w:sz="0" w:space="0" w:color="auto"/>
      </w:divBdr>
    </w:div>
    <w:div w:id="1257327513">
      <w:bodyDiv w:val="1"/>
      <w:marLeft w:val="0"/>
      <w:marRight w:val="0"/>
      <w:marTop w:val="0"/>
      <w:marBottom w:val="0"/>
      <w:divBdr>
        <w:top w:val="none" w:sz="0" w:space="0" w:color="auto"/>
        <w:left w:val="none" w:sz="0" w:space="0" w:color="auto"/>
        <w:bottom w:val="none" w:sz="0" w:space="0" w:color="auto"/>
        <w:right w:val="none" w:sz="0" w:space="0" w:color="auto"/>
      </w:divBdr>
      <w:divsChild>
        <w:div w:id="1594782821">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5503534">
      <w:bodyDiv w:val="1"/>
      <w:marLeft w:val="0"/>
      <w:marRight w:val="0"/>
      <w:marTop w:val="0"/>
      <w:marBottom w:val="0"/>
      <w:divBdr>
        <w:top w:val="none" w:sz="0" w:space="0" w:color="auto"/>
        <w:left w:val="none" w:sz="0" w:space="0" w:color="auto"/>
        <w:bottom w:val="none" w:sz="0" w:space="0" w:color="auto"/>
        <w:right w:val="none" w:sz="0" w:space="0" w:color="auto"/>
      </w:divBdr>
      <w:divsChild>
        <w:div w:id="118761955">
          <w:marLeft w:val="0"/>
          <w:marRight w:val="0"/>
          <w:marTop w:val="0"/>
          <w:marBottom w:val="0"/>
          <w:divBdr>
            <w:top w:val="none" w:sz="0" w:space="0" w:color="auto"/>
            <w:left w:val="none" w:sz="0" w:space="0" w:color="auto"/>
            <w:bottom w:val="none" w:sz="0" w:space="0" w:color="auto"/>
            <w:right w:val="none" w:sz="0" w:space="0" w:color="auto"/>
          </w:divBdr>
        </w:div>
      </w:divsChild>
    </w:div>
    <w:div w:id="1268122808">
      <w:bodyDiv w:val="1"/>
      <w:marLeft w:val="0"/>
      <w:marRight w:val="0"/>
      <w:marTop w:val="0"/>
      <w:marBottom w:val="0"/>
      <w:divBdr>
        <w:top w:val="none" w:sz="0" w:space="0" w:color="auto"/>
        <w:left w:val="none" w:sz="0" w:space="0" w:color="auto"/>
        <w:bottom w:val="none" w:sz="0" w:space="0" w:color="auto"/>
        <w:right w:val="none" w:sz="0" w:space="0" w:color="auto"/>
      </w:divBdr>
      <w:divsChild>
        <w:div w:id="4564145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0892566">
      <w:bodyDiv w:val="1"/>
      <w:marLeft w:val="0"/>
      <w:marRight w:val="0"/>
      <w:marTop w:val="0"/>
      <w:marBottom w:val="0"/>
      <w:divBdr>
        <w:top w:val="none" w:sz="0" w:space="0" w:color="auto"/>
        <w:left w:val="none" w:sz="0" w:space="0" w:color="auto"/>
        <w:bottom w:val="none" w:sz="0" w:space="0" w:color="auto"/>
        <w:right w:val="none" w:sz="0" w:space="0" w:color="auto"/>
      </w:divBdr>
      <w:divsChild>
        <w:div w:id="134690246">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79412523">
      <w:bodyDiv w:val="1"/>
      <w:marLeft w:val="0"/>
      <w:marRight w:val="0"/>
      <w:marTop w:val="0"/>
      <w:marBottom w:val="0"/>
      <w:divBdr>
        <w:top w:val="none" w:sz="0" w:space="0" w:color="auto"/>
        <w:left w:val="none" w:sz="0" w:space="0" w:color="auto"/>
        <w:bottom w:val="none" w:sz="0" w:space="0" w:color="auto"/>
        <w:right w:val="none" w:sz="0" w:space="0" w:color="auto"/>
      </w:divBdr>
      <w:divsChild>
        <w:div w:id="840509562">
          <w:marLeft w:val="0"/>
          <w:marRight w:val="0"/>
          <w:marTop w:val="0"/>
          <w:marBottom w:val="0"/>
          <w:divBdr>
            <w:top w:val="none" w:sz="0" w:space="0" w:color="auto"/>
            <w:left w:val="none" w:sz="0" w:space="0" w:color="auto"/>
            <w:bottom w:val="none" w:sz="0" w:space="0" w:color="auto"/>
            <w:right w:val="none" w:sz="0" w:space="0" w:color="auto"/>
          </w:divBdr>
        </w:div>
        <w:div w:id="1514417313">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5229123">
      <w:bodyDiv w:val="1"/>
      <w:marLeft w:val="0"/>
      <w:marRight w:val="0"/>
      <w:marTop w:val="0"/>
      <w:marBottom w:val="0"/>
      <w:divBdr>
        <w:top w:val="none" w:sz="0" w:space="0" w:color="auto"/>
        <w:left w:val="none" w:sz="0" w:space="0" w:color="auto"/>
        <w:bottom w:val="none" w:sz="0" w:space="0" w:color="auto"/>
        <w:right w:val="none" w:sz="0" w:space="0" w:color="auto"/>
      </w:divBdr>
      <w:divsChild>
        <w:div w:id="568032275">
          <w:marLeft w:val="0"/>
          <w:marRight w:val="0"/>
          <w:marTop w:val="0"/>
          <w:marBottom w:val="0"/>
          <w:divBdr>
            <w:top w:val="none" w:sz="0" w:space="0" w:color="auto"/>
            <w:left w:val="none" w:sz="0" w:space="0" w:color="auto"/>
            <w:bottom w:val="none" w:sz="0" w:space="0" w:color="auto"/>
            <w:right w:val="none" w:sz="0" w:space="0" w:color="auto"/>
          </w:divBdr>
        </w:div>
        <w:div w:id="5402875">
          <w:marLeft w:val="0"/>
          <w:marRight w:val="0"/>
          <w:marTop w:val="0"/>
          <w:marBottom w:val="0"/>
          <w:divBdr>
            <w:top w:val="none" w:sz="0" w:space="0" w:color="auto"/>
            <w:left w:val="none" w:sz="0" w:space="0" w:color="auto"/>
            <w:bottom w:val="none" w:sz="0" w:space="0" w:color="auto"/>
            <w:right w:val="none" w:sz="0" w:space="0" w:color="auto"/>
          </w:divBdr>
        </w:div>
      </w:divsChild>
    </w:div>
    <w:div w:id="1287196130">
      <w:bodyDiv w:val="1"/>
      <w:marLeft w:val="0"/>
      <w:marRight w:val="0"/>
      <w:marTop w:val="0"/>
      <w:marBottom w:val="0"/>
      <w:divBdr>
        <w:top w:val="none" w:sz="0" w:space="0" w:color="auto"/>
        <w:left w:val="none" w:sz="0" w:space="0" w:color="auto"/>
        <w:bottom w:val="none" w:sz="0" w:space="0" w:color="auto"/>
        <w:right w:val="none" w:sz="0" w:space="0" w:color="auto"/>
      </w:divBdr>
      <w:divsChild>
        <w:div w:id="426341683">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297292149">
      <w:bodyDiv w:val="1"/>
      <w:marLeft w:val="0"/>
      <w:marRight w:val="0"/>
      <w:marTop w:val="0"/>
      <w:marBottom w:val="0"/>
      <w:divBdr>
        <w:top w:val="none" w:sz="0" w:space="0" w:color="auto"/>
        <w:left w:val="none" w:sz="0" w:space="0" w:color="auto"/>
        <w:bottom w:val="none" w:sz="0" w:space="0" w:color="auto"/>
        <w:right w:val="none" w:sz="0" w:space="0" w:color="auto"/>
      </w:divBdr>
    </w:div>
    <w:div w:id="1298759089">
      <w:bodyDiv w:val="1"/>
      <w:marLeft w:val="0"/>
      <w:marRight w:val="0"/>
      <w:marTop w:val="0"/>
      <w:marBottom w:val="0"/>
      <w:divBdr>
        <w:top w:val="none" w:sz="0" w:space="0" w:color="auto"/>
        <w:left w:val="none" w:sz="0" w:space="0" w:color="auto"/>
        <w:bottom w:val="none" w:sz="0" w:space="0" w:color="auto"/>
        <w:right w:val="none" w:sz="0" w:space="0" w:color="auto"/>
      </w:divBdr>
      <w:divsChild>
        <w:div w:id="374352498">
          <w:marLeft w:val="0"/>
          <w:marRight w:val="0"/>
          <w:marTop w:val="0"/>
          <w:marBottom w:val="0"/>
          <w:divBdr>
            <w:top w:val="none" w:sz="0" w:space="0" w:color="auto"/>
            <w:left w:val="none" w:sz="0" w:space="0" w:color="auto"/>
            <w:bottom w:val="none" w:sz="0" w:space="0" w:color="auto"/>
            <w:right w:val="none" w:sz="0" w:space="0" w:color="auto"/>
          </w:divBdr>
        </w:div>
        <w:div w:id="1981691640">
          <w:marLeft w:val="0"/>
          <w:marRight w:val="0"/>
          <w:marTop w:val="0"/>
          <w:marBottom w:val="0"/>
          <w:divBdr>
            <w:top w:val="none" w:sz="0" w:space="0" w:color="auto"/>
            <w:left w:val="none" w:sz="0" w:space="0" w:color="auto"/>
            <w:bottom w:val="none" w:sz="0" w:space="0" w:color="auto"/>
            <w:right w:val="none" w:sz="0" w:space="0" w:color="auto"/>
          </w:divBdr>
        </w:div>
      </w:divsChild>
    </w:div>
    <w:div w:id="1299801600">
      <w:bodyDiv w:val="1"/>
      <w:marLeft w:val="0"/>
      <w:marRight w:val="0"/>
      <w:marTop w:val="0"/>
      <w:marBottom w:val="0"/>
      <w:divBdr>
        <w:top w:val="none" w:sz="0" w:space="0" w:color="auto"/>
        <w:left w:val="none" w:sz="0" w:space="0" w:color="auto"/>
        <w:bottom w:val="none" w:sz="0" w:space="0" w:color="auto"/>
        <w:right w:val="none" w:sz="0" w:space="0" w:color="auto"/>
      </w:divBdr>
      <w:divsChild>
        <w:div w:id="1018390077">
          <w:marLeft w:val="0"/>
          <w:marRight w:val="0"/>
          <w:marTop w:val="0"/>
          <w:marBottom w:val="0"/>
          <w:divBdr>
            <w:top w:val="none" w:sz="0" w:space="0" w:color="auto"/>
            <w:left w:val="none" w:sz="0" w:space="0" w:color="auto"/>
            <w:bottom w:val="none" w:sz="0" w:space="0" w:color="auto"/>
            <w:right w:val="none" w:sz="0" w:space="0" w:color="auto"/>
          </w:divBdr>
        </w:div>
        <w:div w:id="89473210">
          <w:marLeft w:val="0"/>
          <w:marRight w:val="0"/>
          <w:marTop w:val="0"/>
          <w:marBottom w:val="0"/>
          <w:divBdr>
            <w:top w:val="none" w:sz="0" w:space="0" w:color="auto"/>
            <w:left w:val="none" w:sz="0" w:space="0" w:color="auto"/>
            <w:bottom w:val="none" w:sz="0" w:space="0" w:color="auto"/>
            <w:right w:val="none" w:sz="0" w:space="0" w:color="auto"/>
          </w:divBdr>
        </w:div>
      </w:divsChild>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779591">
      <w:bodyDiv w:val="1"/>
      <w:marLeft w:val="0"/>
      <w:marRight w:val="0"/>
      <w:marTop w:val="0"/>
      <w:marBottom w:val="0"/>
      <w:divBdr>
        <w:top w:val="none" w:sz="0" w:space="0" w:color="auto"/>
        <w:left w:val="none" w:sz="0" w:space="0" w:color="auto"/>
        <w:bottom w:val="none" w:sz="0" w:space="0" w:color="auto"/>
        <w:right w:val="none" w:sz="0" w:space="0" w:color="auto"/>
      </w:divBdr>
      <w:divsChild>
        <w:div w:id="1196576263">
          <w:marLeft w:val="0"/>
          <w:marRight w:val="0"/>
          <w:marTop w:val="0"/>
          <w:marBottom w:val="0"/>
          <w:divBdr>
            <w:top w:val="none" w:sz="0" w:space="0" w:color="auto"/>
            <w:left w:val="none" w:sz="0" w:space="0" w:color="auto"/>
            <w:bottom w:val="none" w:sz="0" w:space="0" w:color="auto"/>
            <w:right w:val="none" w:sz="0" w:space="0" w:color="auto"/>
          </w:divBdr>
        </w:div>
      </w:divsChild>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86212">
      <w:bodyDiv w:val="1"/>
      <w:marLeft w:val="0"/>
      <w:marRight w:val="0"/>
      <w:marTop w:val="0"/>
      <w:marBottom w:val="0"/>
      <w:divBdr>
        <w:top w:val="none" w:sz="0" w:space="0" w:color="auto"/>
        <w:left w:val="none" w:sz="0" w:space="0" w:color="auto"/>
        <w:bottom w:val="none" w:sz="0" w:space="0" w:color="auto"/>
        <w:right w:val="none" w:sz="0" w:space="0" w:color="auto"/>
      </w:divBdr>
      <w:divsChild>
        <w:div w:id="1214729355">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377078">
      <w:bodyDiv w:val="1"/>
      <w:marLeft w:val="0"/>
      <w:marRight w:val="0"/>
      <w:marTop w:val="0"/>
      <w:marBottom w:val="0"/>
      <w:divBdr>
        <w:top w:val="none" w:sz="0" w:space="0" w:color="auto"/>
        <w:left w:val="none" w:sz="0" w:space="0" w:color="auto"/>
        <w:bottom w:val="none" w:sz="0" w:space="0" w:color="auto"/>
        <w:right w:val="none" w:sz="0" w:space="0" w:color="auto"/>
      </w:divBdr>
      <w:divsChild>
        <w:div w:id="2076925040">
          <w:marLeft w:val="0"/>
          <w:marRight w:val="0"/>
          <w:marTop w:val="0"/>
          <w:marBottom w:val="0"/>
          <w:divBdr>
            <w:top w:val="none" w:sz="0" w:space="0" w:color="auto"/>
            <w:left w:val="none" w:sz="0" w:space="0" w:color="auto"/>
            <w:bottom w:val="none" w:sz="0" w:space="0" w:color="auto"/>
            <w:right w:val="none" w:sz="0" w:space="0" w:color="auto"/>
          </w:divBdr>
        </w:div>
        <w:div w:id="1373118211">
          <w:marLeft w:val="0"/>
          <w:marRight w:val="0"/>
          <w:marTop w:val="0"/>
          <w:marBottom w:val="0"/>
          <w:divBdr>
            <w:top w:val="none" w:sz="0" w:space="0" w:color="auto"/>
            <w:left w:val="none" w:sz="0" w:space="0" w:color="auto"/>
            <w:bottom w:val="none" w:sz="0" w:space="0" w:color="auto"/>
            <w:right w:val="none" w:sz="0" w:space="0" w:color="auto"/>
          </w:divBdr>
        </w:div>
      </w:divsChild>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17302538">
      <w:bodyDiv w:val="1"/>
      <w:marLeft w:val="0"/>
      <w:marRight w:val="0"/>
      <w:marTop w:val="0"/>
      <w:marBottom w:val="0"/>
      <w:divBdr>
        <w:top w:val="none" w:sz="0" w:space="0" w:color="auto"/>
        <w:left w:val="none" w:sz="0" w:space="0" w:color="auto"/>
        <w:bottom w:val="none" w:sz="0" w:space="0" w:color="auto"/>
        <w:right w:val="none" w:sz="0" w:space="0" w:color="auto"/>
      </w:divBdr>
      <w:divsChild>
        <w:div w:id="519856003">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3392108">
      <w:bodyDiv w:val="1"/>
      <w:marLeft w:val="0"/>
      <w:marRight w:val="0"/>
      <w:marTop w:val="0"/>
      <w:marBottom w:val="0"/>
      <w:divBdr>
        <w:top w:val="none" w:sz="0" w:space="0" w:color="auto"/>
        <w:left w:val="none" w:sz="0" w:space="0" w:color="auto"/>
        <w:bottom w:val="none" w:sz="0" w:space="0" w:color="auto"/>
        <w:right w:val="none" w:sz="0" w:space="0" w:color="auto"/>
      </w:divBdr>
      <w:divsChild>
        <w:div w:id="2126460062">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476281">
      <w:bodyDiv w:val="1"/>
      <w:marLeft w:val="0"/>
      <w:marRight w:val="0"/>
      <w:marTop w:val="0"/>
      <w:marBottom w:val="0"/>
      <w:divBdr>
        <w:top w:val="none" w:sz="0" w:space="0" w:color="auto"/>
        <w:left w:val="none" w:sz="0" w:space="0" w:color="auto"/>
        <w:bottom w:val="none" w:sz="0" w:space="0" w:color="auto"/>
        <w:right w:val="none" w:sz="0" w:space="0" w:color="auto"/>
      </w:divBdr>
      <w:divsChild>
        <w:div w:id="150995907">
          <w:marLeft w:val="0"/>
          <w:marRight w:val="0"/>
          <w:marTop w:val="0"/>
          <w:marBottom w:val="0"/>
          <w:divBdr>
            <w:top w:val="none" w:sz="0" w:space="0" w:color="auto"/>
            <w:left w:val="none" w:sz="0" w:space="0" w:color="auto"/>
            <w:bottom w:val="none" w:sz="0" w:space="0" w:color="auto"/>
            <w:right w:val="none" w:sz="0" w:space="0" w:color="auto"/>
          </w:divBdr>
        </w:div>
        <w:div w:id="1480803527">
          <w:marLeft w:val="0"/>
          <w:marRight w:val="0"/>
          <w:marTop w:val="0"/>
          <w:marBottom w:val="0"/>
          <w:divBdr>
            <w:top w:val="none" w:sz="0" w:space="0" w:color="auto"/>
            <w:left w:val="none" w:sz="0" w:space="0" w:color="auto"/>
            <w:bottom w:val="none" w:sz="0" w:space="0" w:color="auto"/>
            <w:right w:val="none" w:sz="0" w:space="0" w:color="auto"/>
          </w:divBdr>
        </w:div>
        <w:div w:id="470907428">
          <w:marLeft w:val="0"/>
          <w:marRight w:val="0"/>
          <w:marTop w:val="0"/>
          <w:marBottom w:val="0"/>
          <w:divBdr>
            <w:top w:val="none" w:sz="0" w:space="0" w:color="auto"/>
            <w:left w:val="none" w:sz="0" w:space="0" w:color="auto"/>
            <w:bottom w:val="none" w:sz="0" w:space="0" w:color="auto"/>
            <w:right w:val="none" w:sz="0" w:space="0" w:color="auto"/>
          </w:divBdr>
        </w:div>
        <w:div w:id="1494833089">
          <w:marLeft w:val="0"/>
          <w:marRight w:val="0"/>
          <w:marTop w:val="0"/>
          <w:marBottom w:val="0"/>
          <w:divBdr>
            <w:top w:val="none" w:sz="0" w:space="0" w:color="auto"/>
            <w:left w:val="none" w:sz="0" w:space="0" w:color="auto"/>
            <w:bottom w:val="none" w:sz="0" w:space="0" w:color="auto"/>
            <w:right w:val="none" w:sz="0" w:space="0" w:color="auto"/>
          </w:divBdr>
        </w:div>
        <w:div w:id="483013120">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3099058">
      <w:bodyDiv w:val="1"/>
      <w:marLeft w:val="0"/>
      <w:marRight w:val="0"/>
      <w:marTop w:val="0"/>
      <w:marBottom w:val="0"/>
      <w:divBdr>
        <w:top w:val="none" w:sz="0" w:space="0" w:color="auto"/>
        <w:left w:val="none" w:sz="0" w:space="0" w:color="auto"/>
        <w:bottom w:val="none" w:sz="0" w:space="0" w:color="auto"/>
        <w:right w:val="none" w:sz="0" w:space="0" w:color="auto"/>
      </w:divBdr>
    </w:div>
    <w:div w:id="1334531928">
      <w:bodyDiv w:val="1"/>
      <w:marLeft w:val="0"/>
      <w:marRight w:val="0"/>
      <w:marTop w:val="0"/>
      <w:marBottom w:val="0"/>
      <w:divBdr>
        <w:top w:val="none" w:sz="0" w:space="0" w:color="auto"/>
        <w:left w:val="none" w:sz="0" w:space="0" w:color="auto"/>
        <w:bottom w:val="none" w:sz="0" w:space="0" w:color="auto"/>
        <w:right w:val="none" w:sz="0" w:space="0" w:color="auto"/>
      </w:divBdr>
      <w:divsChild>
        <w:div w:id="1414014122">
          <w:marLeft w:val="0"/>
          <w:marRight w:val="0"/>
          <w:marTop w:val="0"/>
          <w:marBottom w:val="0"/>
          <w:divBdr>
            <w:top w:val="none" w:sz="0" w:space="0" w:color="auto"/>
            <w:left w:val="none" w:sz="0" w:space="0" w:color="auto"/>
            <w:bottom w:val="none" w:sz="0" w:space="0" w:color="auto"/>
            <w:right w:val="none" w:sz="0" w:space="0" w:color="auto"/>
          </w:divBdr>
        </w:div>
      </w:divsChild>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1470564">
      <w:bodyDiv w:val="1"/>
      <w:marLeft w:val="0"/>
      <w:marRight w:val="0"/>
      <w:marTop w:val="0"/>
      <w:marBottom w:val="0"/>
      <w:divBdr>
        <w:top w:val="none" w:sz="0" w:space="0" w:color="auto"/>
        <w:left w:val="none" w:sz="0" w:space="0" w:color="auto"/>
        <w:bottom w:val="none" w:sz="0" w:space="0" w:color="auto"/>
        <w:right w:val="none" w:sz="0" w:space="0" w:color="auto"/>
      </w:divBdr>
      <w:divsChild>
        <w:div w:id="875433283">
          <w:marLeft w:val="0"/>
          <w:marRight w:val="0"/>
          <w:marTop w:val="0"/>
          <w:marBottom w:val="0"/>
          <w:divBdr>
            <w:top w:val="none" w:sz="0" w:space="0" w:color="auto"/>
            <w:left w:val="none" w:sz="0" w:space="0" w:color="auto"/>
            <w:bottom w:val="none" w:sz="0" w:space="0" w:color="auto"/>
            <w:right w:val="none" w:sz="0" w:space="0" w:color="auto"/>
          </w:divBdr>
        </w:div>
        <w:div w:id="1644694874">
          <w:marLeft w:val="0"/>
          <w:marRight w:val="0"/>
          <w:marTop w:val="0"/>
          <w:marBottom w:val="0"/>
          <w:divBdr>
            <w:top w:val="none" w:sz="0" w:space="0" w:color="auto"/>
            <w:left w:val="none" w:sz="0" w:space="0" w:color="auto"/>
            <w:bottom w:val="none" w:sz="0" w:space="0" w:color="auto"/>
            <w:right w:val="none" w:sz="0" w:space="0" w:color="auto"/>
          </w:divBdr>
        </w:div>
        <w:div w:id="986472851">
          <w:marLeft w:val="0"/>
          <w:marRight w:val="0"/>
          <w:marTop w:val="0"/>
          <w:marBottom w:val="0"/>
          <w:divBdr>
            <w:top w:val="none" w:sz="0" w:space="0" w:color="auto"/>
            <w:left w:val="none" w:sz="0" w:space="0" w:color="auto"/>
            <w:bottom w:val="none" w:sz="0" w:space="0" w:color="auto"/>
            <w:right w:val="none" w:sz="0" w:space="0" w:color="auto"/>
          </w:divBdr>
        </w:div>
      </w:divsChild>
    </w:div>
    <w:div w:id="1344161501">
      <w:bodyDiv w:val="1"/>
      <w:marLeft w:val="0"/>
      <w:marRight w:val="0"/>
      <w:marTop w:val="0"/>
      <w:marBottom w:val="0"/>
      <w:divBdr>
        <w:top w:val="none" w:sz="0" w:space="0" w:color="auto"/>
        <w:left w:val="none" w:sz="0" w:space="0" w:color="auto"/>
        <w:bottom w:val="none" w:sz="0" w:space="0" w:color="auto"/>
        <w:right w:val="none" w:sz="0" w:space="0" w:color="auto"/>
      </w:divBdr>
      <w:divsChild>
        <w:div w:id="151219506">
          <w:marLeft w:val="0"/>
          <w:marRight w:val="0"/>
          <w:marTop w:val="0"/>
          <w:marBottom w:val="0"/>
          <w:divBdr>
            <w:top w:val="none" w:sz="0" w:space="0" w:color="auto"/>
            <w:left w:val="none" w:sz="0" w:space="0" w:color="auto"/>
            <w:bottom w:val="none" w:sz="0" w:space="0" w:color="auto"/>
            <w:right w:val="none" w:sz="0" w:space="0" w:color="auto"/>
          </w:divBdr>
        </w:div>
      </w:divsChild>
    </w:div>
    <w:div w:id="1346319434">
      <w:bodyDiv w:val="1"/>
      <w:marLeft w:val="0"/>
      <w:marRight w:val="0"/>
      <w:marTop w:val="0"/>
      <w:marBottom w:val="0"/>
      <w:divBdr>
        <w:top w:val="none" w:sz="0" w:space="0" w:color="auto"/>
        <w:left w:val="none" w:sz="0" w:space="0" w:color="auto"/>
        <w:bottom w:val="none" w:sz="0" w:space="0" w:color="auto"/>
        <w:right w:val="none" w:sz="0" w:space="0" w:color="auto"/>
      </w:divBdr>
      <w:divsChild>
        <w:div w:id="672102410">
          <w:marLeft w:val="0"/>
          <w:marRight w:val="0"/>
          <w:marTop w:val="0"/>
          <w:marBottom w:val="0"/>
          <w:divBdr>
            <w:top w:val="none" w:sz="0" w:space="0" w:color="auto"/>
            <w:left w:val="none" w:sz="0" w:space="0" w:color="auto"/>
            <w:bottom w:val="none" w:sz="0" w:space="0" w:color="auto"/>
            <w:right w:val="none" w:sz="0" w:space="0" w:color="auto"/>
          </w:divBdr>
        </w:div>
      </w:divsChild>
    </w:div>
    <w:div w:id="1346788262">
      <w:bodyDiv w:val="1"/>
      <w:marLeft w:val="0"/>
      <w:marRight w:val="0"/>
      <w:marTop w:val="0"/>
      <w:marBottom w:val="0"/>
      <w:divBdr>
        <w:top w:val="none" w:sz="0" w:space="0" w:color="auto"/>
        <w:left w:val="none" w:sz="0" w:space="0" w:color="auto"/>
        <w:bottom w:val="none" w:sz="0" w:space="0" w:color="auto"/>
        <w:right w:val="none" w:sz="0" w:space="0" w:color="auto"/>
      </w:divBdr>
      <w:divsChild>
        <w:div w:id="274598493">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721595">
      <w:bodyDiv w:val="1"/>
      <w:marLeft w:val="0"/>
      <w:marRight w:val="0"/>
      <w:marTop w:val="0"/>
      <w:marBottom w:val="0"/>
      <w:divBdr>
        <w:top w:val="none" w:sz="0" w:space="0" w:color="auto"/>
        <w:left w:val="none" w:sz="0" w:space="0" w:color="auto"/>
        <w:bottom w:val="none" w:sz="0" w:space="0" w:color="auto"/>
        <w:right w:val="none" w:sz="0" w:space="0" w:color="auto"/>
      </w:divBdr>
      <w:divsChild>
        <w:div w:id="1159073928">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1980156">
      <w:bodyDiv w:val="1"/>
      <w:marLeft w:val="0"/>
      <w:marRight w:val="0"/>
      <w:marTop w:val="0"/>
      <w:marBottom w:val="0"/>
      <w:divBdr>
        <w:top w:val="none" w:sz="0" w:space="0" w:color="auto"/>
        <w:left w:val="none" w:sz="0" w:space="0" w:color="auto"/>
        <w:bottom w:val="none" w:sz="0" w:space="0" w:color="auto"/>
        <w:right w:val="none" w:sz="0" w:space="0" w:color="auto"/>
      </w:divBdr>
      <w:divsChild>
        <w:div w:id="1864200645">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3826519">
      <w:bodyDiv w:val="1"/>
      <w:marLeft w:val="0"/>
      <w:marRight w:val="0"/>
      <w:marTop w:val="0"/>
      <w:marBottom w:val="0"/>
      <w:divBdr>
        <w:top w:val="none" w:sz="0" w:space="0" w:color="auto"/>
        <w:left w:val="none" w:sz="0" w:space="0" w:color="auto"/>
        <w:bottom w:val="none" w:sz="0" w:space="0" w:color="auto"/>
        <w:right w:val="none" w:sz="0" w:space="0" w:color="auto"/>
      </w:divBdr>
      <w:divsChild>
        <w:div w:id="2083138130">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87030936">
      <w:bodyDiv w:val="1"/>
      <w:marLeft w:val="0"/>
      <w:marRight w:val="0"/>
      <w:marTop w:val="0"/>
      <w:marBottom w:val="0"/>
      <w:divBdr>
        <w:top w:val="none" w:sz="0" w:space="0" w:color="auto"/>
        <w:left w:val="none" w:sz="0" w:space="0" w:color="auto"/>
        <w:bottom w:val="none" w:sz="0" w:space="0" w:color="auto"/>
        <w:right w:val="none" w:sz="0" w:space="0" w:color="auto"/>
      </w:divBdr>
      <w:divsChild>
        <w:div w:id="663554082">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216455">
      <w:bodyDiv w:val="1"/>
      <w:marLeft w:val="0"/>
      <w:marRight w:val="0"/>
      <w:marTop w:val="0"/>
      <w:marBottom w:val="0"/>
      <w:divBdr>
        <w:top w:val="none" w:sz="0" w:space="0" w:color="auto"/>
        <w:left w:val="none" w:sz="0" w:space="0" w:color="auto"/>
        <w:bottom w:val="none" w:sz="0" w:space="0" w:color="auto"/>
        <w:right w:val="none" w:sz="0" w:space="0" w:color="auto"/>
      </w:divBdr>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29621733">
      <w:bodyDiv w:val="1"/>
      <w:marLeft w:val="0"/>
      <w:marRight w:val="0"/>
      <w:marTop w:val="0"/>
      <w:marBottom w:val="0"/>
      <w:divBdr>
        <w:top w:val="none" w:sz="0" w:space="0" w:color="auto"/>
        <w:left w:val="none" w:sz="0" w:space="0" w:color="auto"/>
        <w:bottom w:val="none" w:sz="0" w:space="0" w:color="auto"/>
        <w:right w:val="none" w:sz="0" w:space="0" w:color="auto"/>
      </w:divBdr>
      <w:divsChild>
        <w:div w:id="309140640">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486156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4299617">
      <w:bodyDiv w:val="1"/>
      <w:marLeft w:val="0"/>
      <w:marRight w:val="0"/>
      <w:marTop w:val="0"/>
      <w:marBottom w:val="0"/>
      <w:divBdr>
        <w:top w:val="none" w:sz="0" w:space="0" w:color="auto"/>
        <w:left w:val="none" w:sz="0" w:space="0" w:color="auto"/>
        <w:bottom w:val="none" w:sz="0" w:space="0" w:color="auto"/>
        <w:right w:val="none" w:sz="0" w:space="0" w:color="auto"/>
      </w:divBdr>
      <w:divsChild>
        <w:div w:id="67176393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2230872">
      <w:bodyDiv w:val="1"/>
      <w:marLeft w:val="0"/>
      <w:marRight w:val="0"/>
      <w:marTop w:val="0"/>
      <w:marBottom w:val="0"/>
      <w:divBdr>
        <w:top w:val="none" w:sz="0" w:space="0" w:color="auto"/>
        <w:left w:val="none" w:sz="0" w:space="0" w:color="auto"/>
        <w:bottom w:val="none" w:sz="0" w:space="0" w:color="auto"/>
        <w:right w:val="none" w:sz="0" w:space="0" w:color="auto"/>
      </w:divBdr>
      <w:divsChild>
        <w:div w:id="1421174241">
          <w:marLeft w:val="0"/>
          <w:marRight w:val="0"/>
          <w:marTop w:val="0"/>
          <w:marBottom w:val="0"/>
          <w:divBdr>
            <w:top w:val="none" w:sz="0" w:space="0" w:color="auto"/>
            <w:left w:val="none" w:sz="0" w:space="0" w:color="auto"/>
            <w:bottom w:val="none" w:sz="0" w:space="0" w:color="auto"/>
            <w:right w:val="none" w:sz="0" w:space="0" w:color="auto"/>
          </w:divBdr>
        </w:div>
        <w:div w:id="121270797">
          <w:marLeft w:val="0"/>
          <w:marRight w:val="0"/>
          <w:marTop w:val="0"/>
          <w:marBottom w:val="0"/>
          <w:divBdr>
            <w:top w:val="none" w:sz="0" w:space="0" w:color="auto"/>
            <w:left w:val="none" w:sz="0" w:space="0" w:color="auto"/>
            <w:bottom w:val="none" w:sz="0" w:space="0" w:color="auto"/>
            <w:right w:val="none" w:sz="0" w:space="0" w:color="auto"/>
          </w:divBdr>
        </w:div>
        <w:div w:id="2025745565">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8206040">
      <w:bodyDiv w:val="1"/>
      <w:marLeft w:val="0"/>
      <w:marRight w:val="0"/>
      <w:marTop w:val="0"/>
      <w:marBottom w:val="0"/>
      <w:divBdr>
        <w:top w:val="none" w:sz="0" w:space="0" w:color="auto"/>
        <w:left w:val="none" w:sz="0" w:space="0" w:color="auto"/>
        <w:bottom w:val="none" w:sz="0" w:space="0" w:color="auto"/>
        <w:right w:val="none" w:sz="0" w:space="0" w:color="auto"/>
      </w:divBdr>
      <w:divsChild>
        <w:div w:id="897979798">
          <w:marLeft w:val="0"/>
          <w:marRight w:val="0"/>
          <w:marTop w:val="0"/>
          <w:marBottom w:val="0"/>
          <w:divBdr>
            <w:top w:val="none" w:sz="0" w:space="0" w:color="auto"/>
            <w:left w:val="none" w:sz="0" w:space="0" w:color="auto"/>
            <w:bottom w:val="none" w:sz="0" w:space="0" w:color="auto"/>
            <w:right w:val="none" w:sz="0" w:space="0" w:color="auto"/>
          </w:divBdr>
        </w:div>
        <w:div w:id="384643348">
          <w:marLeft w:val="0"/>
          <w:marRight w:val="0"/>
          <w:marTop w:val="0"/>
          <w:marBottom w:val="0"/>
          <w:divBdr>
            <w:top w:val="none" w:sz="0" w:space="0" w:color="auto"/>
            <w:left w:val="none" w:sz="0" w:space="0" w:color="auto"/>
            <w:bottom w:val="none" w:sz="0" w:space="0" w:color="auto"/>
            <w:right w:val="none" w:sz="0" w:space="0" w:color="auto"/>
          </w:divBdr>
        </w:div>
      </w:divsChild>
    </w:div>
    <w:div w:id="1489244938">
      <w:bodyDiv w:val="1"/>
      <w:marLeft w:val="0"/>
      <w:marRight w:val="0"/>
      <w:marTop w:val="0"/>
      <w:marBottom w:val="0"/>
      <w:divBdr>
        <w:top w:val="none" w:sz="0" w:space="0" w:color="auto"/>
        <w:left w:val="none" w:sz="0" w:space="0" w:color="auto"/>
        <w:bottom w:val="none" w:sz="0" w:space="0" w:color="auto"/>
        <w:right w:val="none" w:sz="0" w:space="0" w:color="auto"/>
      </w:divBdr>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4679558">
      <w:bodyDiv w:val="1"/>
      <w:marLeft w:val="0"/>
      <w:marRight w:val="0"/>
      <w:marTop w:val="0"/>
      <w:marBottom w:val="0"/>
      <w:divBdr>
        <w:top w:val="none" w:sz="0" w:space="0" w:color="auto"/>
        <w:left w:val="none" w:sz="0" w:space="0" w:color="auto"/>
        <w:bottom w:val="none" w:sz="0" w:space="0" w:color="auto"/>
        <w:right w:val="none" w:sz="0" w:space="0" w:color="auto"/>
      </w:divBdr>
      <w:divsChild>
        <w:div w:id="399911552">
          <w:marLeft w:val="0"/>
          <w:marRight w:val="0"/>
          <w:marTop w:val="0"/>
          <w:marBottom w:val="0"/>
          <w:divBdr>
            <w:top w:val="none" w:sz="0" w:space="0" w:color="auto"/>
            <w:left w:val="none" w:sz="0" w:space="0" w:color="auto"/>
            <w:bottom w:val="none" w:sz="0" w:space="0" w:color="auto"/>
            <w:right w:val="none" w:sz="0" w:space="0" w:color="auto"/>
          </w:divBdr>
        </w:div>
      </w:divsChild>
    </w:div>
    <w:div w:id="1494947632">
      <w:bodyDiv w:val="1"/>
      <w:marLeft w:val="0"/>
      <w:marRight w:val="0"/>
      <w:marTop w:val="0"/>
      <w:marBottom w:val="0"/>
      <w:divBdr>
        <w:top w:val="none" w:sz="0" w:space="0" w:color="auto"/>
        <w:left w:val="none" w:sz="0" w:space="0" w:color="auto"/>
        <w:bottom w:val="none" w:sz="0" w:space="0" w:color="auto"/>
        <w:right w:val="none" w:sz="0" w:space="0" w:color="auto"/>
      </w:divBdr>
      <w:divsChild>
        <w:div w:id="1492060028">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497569734">
      <w:bodyDiv w:val="1"/>
      <w:marLeft w:val="0"/>
      <w:marRight w:val="0"/>
      <w:marTop w:val="0"/>
      <w:marBottom w:val="0"/>
      <w:divBdr>
        <w:top w:val="none" w:sz="0" w:space="0" w:color="auto"/>
        <w:left w:val="none" w:sz="0" w:space="0" w:color="auto"/>
        <w:bottom w:val="none" w:sz="0" w:space="0" w:color="auto"/>
        <w:right w:val="none" w:sz="0" w:space="0" w:color="auto"/>
      </w:divBdr>
    </w:div>
    <w:div w:id="1497763800">
      <w:bodyDiv w:val="1"/>
      <w:marLeft w:val="0"/>
      <w:marRight w:val="0"/>
      <w:marTop w:val="0"/>
      <w:marBottom w:val="0"/>
      <w:divBdr>
        <w:top w:val="none" w:sz="0" w:space="0" w:color="auto"/>
        <w:left w:val="none" w:sz="0" w:space="0" w:color="auto"/>
        <w:bottom w:val="none" w:sz="0" w:space="0" w:color="auto"/>
        <w:right w:val="none" w:sz="0" w:space="0" w:color="auto"/>
      </w:divBdr>
      <w:divsChild>
        <w:div w:id="2061512267">
          <w:marLeft w:val="0"/>
          <w:marRight w:val="0"/>
          <w:marTop w:val="0"/>
          <w:marBottom w:val="0"/>
          <w:divBdr>
            <w:top w:val="none" w:sz="0" w:space="0" w:color="auto"/>
            <w:left w:val="none" w:sz="0" w:space="0" w:color="auto"/>
            <w:bottom w:val="none" w:sz="0" w:space="0" w:color="auto"/>
            <w:right w:val="none" w:sz="0" w:space="0" w:color="auto"/>
          </w:divBdr>
        </w:div>
      </w:divsChild>
    </w:div>
    <w:div w:id="1499156693">
      <w:bodyDiv w:val="1"/>
      <w:marLeft w:val="0"/>
      <w:marRight w:val="0"/>
      <w:marTop w:val="0"/>
      <w:marBottom w:val="0"/>
      <w:divBdr>
        <w:top w:val="none" w:sz="0" w:space="0" w:color="auto"/>
        <w:left w:val="none" w:sz="0" w:space="0" w:color="auto"/>
        <w:bottom w:val="none" w:sz="0" w:space="0" w:color="auto"/>
        <w:right w:val="none" w:sz="0" w:space="0" w:color="auto"/>
      </w:divBdr>
      <w:divsChild>
        <w:div w:id="2041542201">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4882159">
      <w:bodyDiv w:val="1"/>
      <w:marLeft w:val="0"/>
      <w:marRight w:val="0"/>
      <w:marTop w:val="0"/>
      <w:marBottom w:val="0"/>
      <w:divBdr>
        <w:top w:val="none" w:sz="0" w:space="0" w:color="auto"/>
        <w:left w:val="none" w:sz="0" w:space="0" w:color="auto"/>
        <w:bottom w:val="none" w:sz="0" w:space="0" w:color="auto"/>
        <w:right w:val="none" w:sz="0" w:space="0" w:color="auto"/>
      </w:divBdr>
      <w:divsChild>
        <w:div w:id="1139033864">
          <w:marLeft w:val="0"/>
          <w:marRight w:val="0"/>
          <w:marTop w:val="0"/>
          <w:marBottom w:val="0"/>
          <w:divBdr>
            <w:top w:val="none" w:sz="0" w:space="0" w:color="auto"/>
            <w:left w:val="none" w:sz="0" w:space="0" w:color="auto"/>
            <w:bottom w:val="none" w:sz="0" w:space="0" w:color="auto"/>
            <w:right w:val="none" w:sz="0" w:space="0" w:color="auto"/>
          </w:divBdr>
        </w:div>
      </w:divsChild>
    </w:div>
    <w:div w:id="1516000455">
      <w:bodyDiv w:val="1"/>
      <w:marLeft w:val="0"/>
      <w:marRight w:val="0"/>
      <w:marTop w:val="0"/>
      <w:marBottom w:val="0"/>
      <w:divBdr>
        <w:top w:val="none" w:sz="0" w:space="0" w:color="auto"/>
        <w:left w:val="none" w:sz="0" w:space="0" w:color="auto"/>
        <w:bottom w:val="none" w:sz="0" w:space="0" w:color="auto"/>
        <w:right w:val="none" w:sz="0" w:space="0" w:color="auto"/>
      </w:divBdr>
      <w:divsChild>
        <w:div w:id="2020962262">
          <w:marLeft w:val="0"/>
          <w:marRight w:val="0"/>
          <w:marTop w:val="0"/>
          <w:marBottom w:val="0"/>
          <w:divBdr>
            <w:top w:val="none" w:sz="0" w:space="0" w:color="auto"/>
            <w:left w:val="none" w:sz="0" w:space="0" w:color="auto"/>
            <w:bottom w:val="none" w:sz="0" w:space="0" w:color="auto"/>
            <w:right w:val="none" w:sz="0" w:space="0" w:color="auto"/>
          </w:divBdr>
        </w:div>
      </w:divsChild>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2821532">
      <w:bodyDiv w:val="1"/>
      <w:marLeft w:val="0"/>
      <w:marRight w:val="0"/>
      <w:marTop w:val="0"/>
      <w:marBottom w:val="0"/>
      <w:divBdr>
        <w:top w:val="none" w:sz="0" w:space="0" w:color="auto"/>
        <w:left w:val="none" w:sz="0" w:space="0" w:color="auto"/>
        <w:bottom w:val="none" w:sz="0" w:space="0" w:color="auto"/>
        <w:right w:val="none" w:sz="0" w:space="0" w:color="auto"/>
      </w:divBdr>
      <w:divsChild>
        <w:div w:id="2119713092">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28904991">
      <w:bodyDiv w:val="1"/>
      <w:marLeft w:val="0"/>
      <w:marRight w:val="0"/>
      <w:marTop w:val="0"/>
      <w:marBottom w:val="0"/>
      <w:divBdr>
        <w:top w:val="none" w:sz="0" w:space="0" w:color="auto"/>
        <w:left w:val="none" w:sz="0" w:space="0" w:color="auto"/>
        <w:bottom w:val="none" w:sz="0" w:space="0" w:color="auto"/>
        <w:right w:val="none" w:sz="0" w:space="0" w:color="auto"/>
      </w:divBdr>
    </w:div>
    <w:div w:id="1536894016">
      <w:bodyDiv w:val="1"/>
      <w:marLeft w:val="0"/>
      <w:marRight w:val="0"/>
      <w:marTop w:val="0"/>
      <w:marBottom w:val="0"/>
      <w:divBdr>
        <w:top w:val="none" w:sz="0" w:space="0" w:color="auto"/>
        <w:left w:val="none" w:sz="0" w:space="0" w:color="auto"/>
        <w:bottom w:val="none" w:sz="0" w:space="0" w:color="auto"/>
        <w:right w:val="none" w:sz="0" w:space="0" w:color="auto"/>
      </w:divBdr>
      <w:divsChild>
        <w:div w:id="954405898">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37961389">
      <w:bodyDiv w:val="1"/>
      <w:marLeft w:val="0"/>
      <w:marRight w:val="0"/>
      <w:marTop w:val="0"/>
      <w:marBottom w:val="0"/>
      <w:divBdr>
        <w:top w:val="none" w:sz="0" w:space="0" w:color="auto"/>
        <w:left w:val="none" w:sz="0" w:space="0" w:color="auto"/>
        <w:bottom w:val="none" w:sz="0" w:space="0" w:color="auto"/>
        <w:right w:val="none" w:sz="0" w:space="0" w:color="auto"/>
      </w:divBdr>
      <w:divsChild>
        <w:div w:id="1974601482">
          <w:marLeft w:val="0"/>
          <w:marRight w:val="0"/>
          <w:marTop w:val="0"/>
          <w:marBottom w:val="0"/>
          <w:divBdr>
            <w:top w:val="none" w:sz="0" w:space="0" w:color="auto"/>
            <w:left w:val="none" w:sz="0" w:space="0" w:color="auto"/>
            <w:bottom w:val="none" w:sz="0" w:space="0" w:color="auto"/>
            <w:right w:val="none" w:sz="0" w:space="0" w:color="auto"/>
          </w:divBdr>
        </w:div>
        <w:div w:id="463620907">
          <w:marLeft w:val="0"/>
          <w:marRight w:val="0"/>
          <w:marTop w:val="0"/>
          <w:marBottom w:val="0"/>
          <w:divBdr>
            <w:top w:val="none" w:sz="0" w:space="0" w:color="auto"/>
            <w:left w:val="none" w:sz="0" w:space="0" w:color="auto"/>
            <w:bottom w:val="none" w:sz="0" w:space="0" w:color="auto"/>
            <w:right w:val="none" w:sz="0" w:space="0" w:color="auto"/>
          </w:divBdr>
        </w:div>
      </w:divsChild>
    </w:div>
    <w:div w:id="1538162146">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5675593">
      <w:bodyDiv w:val="1"/>
      <w:marLeft w:val="0"/>
      <w:marRight w:val="0"/>
      <w:marTop w:val="0"/>
      <w:marBottom w:val="0"/>
      <w:divBdr>
        <w:top w:val="none" w:sz="0" w:space="0" w:color="auto"/>
        <w:left w:val="none" w:sz="0" w:space="0" w:color="auto"/>
        <w:bottom w:val="none" w:sz="0" w:space="0" w:color="auto"/>
        <w:right w:val="none" w:sz="0" w:space="0" w:color="auto"/>
      </w:divBdr>
      <w:divsChild>
        <w:div w:id="455374696">
          <w:marLeft w:val="0"/>
          <w:marRight w:val="0"/>
          <w:marTop w:val="0"/>
          <w:marBottom w:val="0"/>
          <w:divBdr>
            <w:top w:val="none" w:sz="0" w:space="0" w:color="auto"/>
            <w:left w:val="none" w:sz="0" w:space="0" w:color="auto"/>
            <w:bottom w:val="none" w:sz="0" w:space="0" w:color="auto"/>
            <w:right w:val="none" w:sz="0" w:space="0" w:color="auto"/>
          </w:divBdr>
        </w:div>
        <w:div w:id="2072465076">
          <w:marLeft w:val="0"/>
          <w:marRight w:val="0"/>
          <w:marTop w:val="0"/>
          <w:marBottom w:val="0"/>
          <w:divBdr>
            <w:top w:val="none" w:sz="0" w:space="0" w:color="auto"/>
            <w:left w:val="none" w:sz="0" w:space="0" w:color="auto"/>
            <w:bottom w:val="none" w:sz="0" w:space="0" w:color="auto"/>
            <w:right w:val="none" w:sz="0" w:space="0" w:color="auto"/>
          </w:divBdr>
        </w:div>
      </w:divsChild>
    </w:div>
    <w:div w:id="1547139802">
      <w:bodyDiv w:val="1"/>
      <w:marLeft w:val="0"/>
      <w:marRight w:val="0"/>
      <w:marTop w:val="0"/>
      <w:marBottom w:val="0"/>
      <w:divBdr>
        <w:top w:val="none" w:sz="0" w:space="0" w:color="auto"/>
        <w:left w:val="none" w:sz="0" w:space="0" w:color="auto"/>
        <w:bottom w:val="none" w:sz="0" w:space="0" w:color="auto"/>
        <w:right w:val="none" w:sz="0" w:space="0" w:color="auto"/>
      </w:divBdr>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7544826">
      <w:bodyDiv w:val="1"/>
      <w:marLeft w:val="0"/>
      <w:marRight w:val="0"/>
      <w:marTop w:val="0"/>
      <w:marBottom w:val="0"/>
      <w:divBdr>
        <w:top w:val="none" w:sz="0" w:space="0" w:color="auto"/>
        <w:left w:val="none" w:sz="0" w:space="0" w:color="auto"/>
        <w:bottom w:val="none" w:sz="0" w:space="0" w:color="auto"/>
        <w:right w:val="none" w:sz="0" w:space="0" w:color="auto"/>
      </w:divBdr>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58931406">
      <w:bodyDiv w:val="1"/>
      <w:marLeft w:val="0"/>
      <w:marRight w:val="0"/>
      <w:marTop w:val="0"/>
      <w:marBottom w:val="0"/>
      <w:divBdr>
        <w:top w:val="none" w:sz="0" w:space="0" w:color="auto"/>
        <w:left w:val="none" w:sz="0" w:space="0" w:color="auto"/>
        <w:bottom w:val="none" w:sz="0" w:space="0" w:color="auto"/>
        <w:right w:val="none" w:sz="0" w:space="0" w:color="auto"/>
      </w:divBdr>
      <w:divsChild>
        <w:div w:id="1113549487">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62056089">
      <w:bodyDiv w:val="1"/>
      <w:marLeft w:val="0"/>
      <w:marRight w:val="0"/>
      <w:marTop w:val="0"/>
      <w:marBottom w:val="0"/>
      <w:divBdr>
        <w:top w:val="none" w:sz="0" w:space="0" w:color="auto"/>
        <w:left w:val="none" w:sz="0" w:space="0" w:color="auto"/>
        <w:bottom w:val="none" w:sz="0" w:space="0" w:color="auto"/>
        <w:right w:val="none" w:sz="0" w:space="0" w:color="auto"/>
      </w:divBdr>
      <w:divsChild>
        <w:div w:id="1087072649">
          <w:marLeft w:val="0"/>
          <w:marRight w:val="0"/>
          <w:marTop w:val="0"/>
          <w:marBottom w:val="0"/>
          <w:divBdr>
            <w:top w:val="none" w:sz="0" w:space="0" w:color="auto"/>
            <w:left w:val="none" w:sz="0" w:space="0" w:color="auto"/>
            <w:bottom w:val="none" w:sz="0" w:space="0" w:color="auto"/>
            <w:right w:val="none" w:sz="0" w:space="0" w:color="auto"/>
          </w:divBdr>
        </w:div>
      </w:divsChild>
    </w:div>
    <w:div w:id="1562867332">
      <w:bodyDiv w:val="1"/>
      <w:marLeft w:val="0"/>
      <w:marRight w:val="0"/>
      <w:marTop w:val="0"/>
      <w:marBottom w:val="0"/>
      <w:divBdr>
        <w:top w:val="none" w:sz="0" w:space="0" w:color="auto"/>
        <w:left w:val="none" w:sz="0" w:space="0" w:color="auto"/>
        <w:bottom w:val="none" w:sz="0" w:space="0" w:color="auto"/>
        <w:right w:val="none" w:sz="0" w:space="0" w:color="auto"/>
      </w:divBdr>
      <w:divsChild>
        <w:div w:id="808210842">
          <w:marLeft w:val="0"/>
          <w:marRight w:val="0"/>
          <w:marTop w:val="0"/>
          <w:marBottom w:val="0"/>
          <w:divBdr>
            <w:top w:val="none" w:sz="0" w:space="0" w:color="auto"/>
            <w:left w:val="none" w:sz="0" w:space="0" w:color="auto"/>
            <w:bottom w:val="none" w:sz="0" w:space="0" w:color="auto"/>
            <w:right w:val="none" w:sz="0" w:space="0" w:color="auto"/>
          </w:divBdr>
        </w:div>
      </w:divsChild>
    </w:div>
    <w:div w:id="1568109792">
      <w:bodyDiv w:val="1"/>
      <w:marLeft w:val="0"/>
      <w:marRight w:val="0"/>
      <w:marTop w:val="0"/>
      <w:marBottom w:val="0"/>
      <w:divBdr>
        <w:top w:val="none" w:sz="0" w:space="0" w:color="auto"/>
        <w:left w:val="none" w:sz="0" w:space="0" w:color="auto"/>
        <w:bottom w:val="none" w:sz="0" w:space="0" w:color="auto"/>
        <w:right w:val="none" w:sz="0" w:space="0" w:color="auto"/>
      </w:divBdr>
      <w:divsChild>
        <w:div w:id="1865286842">
          <w:marLeft w:val="0"/>
          <w:marRight w:val="0"/>
          <w:marTop w:val="0"/>
          <w:marBottom w:val="0"/>
          <w:divBdr>
            <w:top w:val="none" w:sz="0" w:space="0" w:color="auto"/>
            <w:left w:val="none" w:sz="0" w:space="0" w:color="auto"/>
            <w:bottom w:val="none" w:sz="0" w:space="0" w:color="auto"/>
            <w:right w:val="none" w:sz="0" w:space="0" w:color="auto"/>
          </w:divBdr>
        </w:div>
      </w:divsChild>
    </w:div>
    <w:div w:id="1571963679">
      <w:bodyDiv w:val="1"/>
      <w:marLeft w:val="0"/>
      <w:marRight w:val="0"/>
      <w:marTop w:val="0"/>
      <w:marBottom w:val="0"/>
      <w:divBdr>
        <w:top w:val="none" w:sz="0" w:space="0" w:color="auto"/>
        <w:left w:val="none" w:sz="0" w:space="0" w:color="auto"/>
        <w:bottom w:val="none" w:sz="0" w:space="0" w:color="auto"/>
        <w:right w:val="none" w:sz="0" w:space="0" w:color="auto"/>
      </w:divBdr>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78396814">
      <w:bodyDiv w:val="1"/>
      <w:marLeft w:val="0"/>
      <w:marRight w:val="0"/>
      <w:marTop w:val="0"/>
      <w:marBottom w:val="0"/>
      <w:divBdr>
        <w:top w:val="none" w:sz="0" w:space="0" w:color="auto"/>
        <w:left w:val="none" w:sz="0" w:space="0" w:color="auto"/>
        <w:bottom w:val="none" w:sz="0" w:space="0" w:color="auto"/>
        <w:right w:val="none" w:sz="0" w:space="0" w:color="auto"/>
      </w:divBdr>
    </w:div>
    <w:div w:id="1581598256">
      <w:bodyDiv w:val="1"/>
      <w:marLeft w:val="0"/>
      <w:marRight w:val="0"/>
      <w:marTop w:val="0"/>
      <w:marBottom w:val="0"/>
      <w:divBdr>
        <w:top w:val="none" w:sz="0" w:space="0" w:color="auto"/>
        <w:left w:val="none" w:sz="0" w:space="0" w:color="auto"/>
        <w:bottom w:val="none" w:sz="0" w:space="0" w:color="auto"/>
        <w:right w:val="none" w:sz="0" w:space="0" w:color="auto"/>
      </w:divBdr>
      <w:divsChild>
        <w:div w:id="1558664257">
          <w:marLeft w:val="0"/>
          <w:marRight w:val="0"/>
          <w:marTop w:val="0"/>
          <w:marBottom w:val="0"/>
          <w:divBdr>
            <w:top w:val="none" w:sz="0" w:space="0" w:color="auto"/>
            <w:left w:val="none" w:sz="0" w:space="0" w:color="auto"/>
            <w:bottom w:val="none" w:sz="0" w:space="0" w:color="auto"/>
            <w:right w:val="none" w:sz="0" w:space="0" w:color="auto"/>
          </w:divBdr>
        </w:div>
      </w:divsChild>
    </w:div>
    <w:div w:id="1586306995">
      <w:bodyDiv w:val="1"/>
      <w:marLeft w:val="0"/>
      <w:marRight w:val="0"/>
      <w:marTop w:val="0"/>
      <w:marBottom w:val="0"/>
      <w:divBdr>
        <w:top w:val="none" w:sz="0" w:space="0" w:color="auto"/>
        <w:left w:val="none" w:sz="0" w:space="0" w:color="auto"/>
        <w:bottom w:val="none" w:sz="0" w:space="0" w:color="auto"/>
        <w:right w:val="none" w:sz="0" w:space="0" w:color="auto"/>
      </w:divBdr>
      <w:divsChild>
        <w:div w:id="1844465124">
          <w:marLeft w:val="0"/>
          <w:marRight w:val="0"/>
          <w:marTop w:val="0"/>
          <w:marBottom w:val="0"/>
          <w:divBdr>
            <w:top w:val="none" w:sz="0" w:space="0" w:color="auto"/>
            <w:left w:val="none" w:sz="0" w:space="0" w:color="auto"/>
            <w:bottom w:val="none" w:sz="0" w:space="0" w:color="auto"/>
            <w:right w:val="none" w:sz="0" w:space="0" w:color="auto"/>
          </w:divBdr>
        </w:div>
      </w:divsChild>
    </w:div>
    <w:div w:id="1586767956">
      <w:bodyDiv w:val="1"/>
      <w:marLeft w:val="0"/>
      <w:marRight w:val="0"/>
      <w:marTop w:val="0"/>
      <w:marBottom w:val="0"/>
      <w:divBdr>
        <w:top w:val="none" w:sz="0" w:space="0" w:color="auto"/>
        <w:left w:val="none" w:sz="0" w:space="0" w:color="auto"/>
        <w:bottom w:val="none" w:sz="0" w:space="0" w:color="auto"/>
        <w:right w:val="none" w:sz="0" w:space="0" w:color="auto"/>
      </w:divBdr>
      <w:divsChild>
        <w:div w:id="1913543355">
          <w:marLeft w:val="0"/>
          <w:marRight w:val="0"/>
          <w:marTop w:val="0"/>
          <w:marBottom w:val="0"/>
          <w:divBdr>
            <w:top w:val="none" w:sz="0" w:space="0" w:color="auto"/>
            <w:left w:val="none" w:sz="0" w:space="0" w:color="auto"/>
            <w:bottom w:val="none" w:sz="0" w:space="0" w:color="auto"/>
            <w:right w:val="none" w:sz="0" w:space="0" w:color="auto"/>
          </w:divBdr>
        </w:div>
        <w:div w:id="1377699327">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0412439">
      <w:bodyDiv w:val="1"/>
      <w:marLeft w:val="0"/>
      <w:marRight w:val="0"/>
      <w:marTop w:val="0"/>
      <w:marBottom w:val="0"/>
      <w:divBdr>
        <w:top w:val="none" w:sz="0" w:space="0" w:color="auto"/>
        <w:left w:val="none" w:sz="0" w:space="0" w:color="auto"/>
        <w:bottom w:val="none" w:sz="0" w:space="0" w:color="auto"/>
        <w:right w:val="none" w:sz="0" w:space="0" w:color="auto"/>
      </w:divBdr>
      <w:divsChild>
        <w:div w:id="674654648">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6425309">
      <w:bodyDiv w:val="1"/>
      <w:marLeft w:val="0"/>
      <w:marRight w:val="0"/>
      <w:marTop w:val="0"/>
      <w:marBottom w:val="0"/>
      <w:divBdr>
        <w:top w:val="none" w:sz="0" w:space="0" w:color="auto"/>
        <w:left w:val="none" w:sz="0" w:space="0" w:color="auto"/>
        <w:bottom w:val="none" w:sz="0" w:space="0" w:color="auto"/>
        <w:right w:val="none" w:sz="0" w:space="0" w:color="auto"/>
      </w:divBdr>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8270412">
      <w:bodyDiv w:val="1"/>
      <w:marLeft w:val="0"/>
      <w:marRight w:val="0"/>
      <w:marTop w:val="0"/>
      <w:marBottom w:val="0"/>
      <w:divBdr>
        <w:top w:val="none" w:sz="0" w:space="0" w:color="auto"/>
        <w:left w:val="none" w:sz="0" w:space="0" w:color="auto"/>
        <w:bottom w:val="none" w:sz="0" w:space="0" w:color="auto"/>
        <w:right w:val="none" w:sz="0" w:space="0" w:color="auto"/>
      </w:divBdr>
      <w:divsChild>
        <w:div w:id="189682242">
          <w:marLeft w:val="0"/>
          <w:marRight w:val="0"/>
          <w:marTop w:val="0"/>
          <w:marBottom w:val="0"/>
          <w:divBdr>
            <w:top w:val="none" w:sz="0" w:space="0" w:color="auto"/>
            <w:left w:val="none" w:sz="0" w:space="0" w:color="auto"/>
            <w:bottom w:val="none" w:sz="0" w:space="0" w:color="auto"/>
            <w:right w:val="none" w:sz="0" w:space="0" w:color="auto"/>
          </w:divBdr>
        </w:div>
        <w:div w:id="1196694423">
          <w:marLeft w:val="0"/>
          <w:marRight w:val="0"/>
          <w:marTop w:val="0"/>
          <w:marBottom w:val="0"/>
          <w:divBdr>
            <w:top w:val="none" w:sz="0" w:space="0" w:color="auto"/>
            <w:left w:val="none" w:sz="0" w:space="0" w:color="auto"/>
            <w:bottom w:val="none" w:sz="0" w:space="0" w:color="auto"/>
            <w:right w:val="none" w:sz="0" w:space="0" w:color="auto"/>
          </w:divBdr>
        </w:div>
        <w:div w:id="2105220453">
          <w:marLeft w:val="0"/>
          <w:marRight w:val="0"/>
          <w:marTop w:val="0"/>
          <w:marBottom w:val="0"/>
          <w:divBdr>
            <w:top w:val="none" w:sz="0" w:space="0" w:color="auto"/>
            <w:left w:val="none" w:sz="0" w:space="0" w:color="auto"/>
            <w:bottom w:val="none" w:sz="0" w:space="0" w:color="auto"/>
            <w:right w:val="none" w:sz="0" w:space="0" w:color="auto"/>
          </w:divBdr>
        </w:div>
      </w:divsChild>
    </w:div>
    <w:div w:id="1609120150">
      <w:bodyDiv w:val="1"/>
      <w:marLeft w:val="0"/>
      <w:marRight w:val="0"/>
      <w:marTop w:val="0"/>
      <w:marBottom w:val="0"/>
      <w:divBdr>
        <w:top w:val="none" w:sz="0" w:space="0" w:color="auto"/>
        <w:left w:val="none" w:sz="0" w:space="0" w:color="auto"/>
        <w:bottom w:val="none" w:sz="0" w:space="0" w:color="auto"/>
        <w:right w:val="none" w:sz="0" w:space="0" w:color="auto"/>
      </w:divBdr>
      <w:divsChild>
        <w:div w:id="761880541">
          <w:marLeft w:val="0"/>
          <w:marRight w:val="0"/>
          <w:marTop w:val="0"/>
          <w:marBottom w:val="0"/>
          <w:divBdr>
            <w:top w:val="none" w:sz="0" w:space="0" w:color="auto"/>
            <w:left w:val="none" w:sz="0" w:space="0" w:color="auto"/>
            <w:bottom w:val="none" w:sz="0" w:space="0" w:color="auto"/>
            <w:right w:val="none" w:sz="0" w:space="0" w:color="auto"/>
          </w:divBdr>
        </w:div>
        <w:div w:id="1309241475">
          <w:marLeft w:val="0"/>
          <w:marRight w:val="0"/>
          <w:marTop w:val="0"/>
          <w:marBottom w:val="0"/>
          <w:divBdr>
            <w:top w:val="none" w:sz="0" w:space="0" w:color="auto"/>
            <w:left w:val="none" w:sz="0" w:space="0" w:color="auto"/>
            <w:bottom w:val="none" w:sz="0" w:space="0" w:color="auto"/>
            <w:right w:val="none" w:sz="0" w:space="0" w:color="auto"/>
          </w:divBdr>
        </w:div>
        <w:div w:id="19362334">
          <w:marLeft w:val="0"/>
          <w:marRight w:val="0"/>
          <w:marTop w:val="0"/>
          <w:marBottom w:val="0"/>
          <w:divBdr>
            <w:top w:val="none" w:sz="0" w:space="0" w:color="auto"/>
            <w:left w:val="none" w:sz="0" w:space="0" w:color="auto"/>
            <w:bottom w:val="none" w:sz="0" w:space="0" w:color="auto"/>
            <w:right w:val="none" w:sz="0" w:space="0" w:color="auto"/>
          </w:divBdr>
        </w:div>
        <w:div w:id="556168320">
          <w:marLeft w:val="0"/>
          <w:marRight w:val="0"/>
          <w:marTop w:val="0"/>
          <w:marBottom w:val="0"/>
          <w:divBdr>
            <w:top w:val="none" w:sz="0" w:space="0" w:color="auto"/>
            <w:left w:val="none" w:sz="0" w:space="0" w:color="auto"/>
            <w:bottom w:val="none" w:sz="0" w:space="0" w:color="auto"/>
            <w:right w:val="none" w:sz="0" w:space="0" w:color="auto"/>
          </w:divBdr>
        </w:div>
        <w:div w:id="4398975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4895987">
      <w:bodyDiv w:val="1"/>
      <w:marLeft w:val="0"/>
      <w:marRight w:val="0"/>
      <w:marTop w:val="0"/>
      <w:marBottom w:val="0"/>
      <w:divBdr>
        <w:top w:val="none" w:sz="0" w:space="0" w:color="auto"/>
        <w:left w:val="none" w:sz="0" w:space="0" w:color="auto"/>
        <w:bottom w:val="none" w:sz="0" w:space="0" w:color="auto"/>
        <w:right w:val="none" w:sz="0" w:space="0" w:color="auto"/>
      </w:divBdr>
      <w:divsChild>
        <w:div w:id="1866475358">
          <w:marLeft w:val="0"/>
          <w:marRight w:val="0"/>
          <w:marTop w:val="0"/>
          <w:marBottom w:val="0"/>
          <w:divBdr>
            <w:top w:val="none" w:sz="0" w:space="0" w:color="auto"/>
            <w:left w:val="none" w:sz="0" w:space="0" w:color="auto"/>
            <w:bottom w:val="none" w:sz="0" w:space="0" w:color="auto"/>
            <w:right w:val="none" w:sz="0" w:space="0" w:color="auto"/>
          </w:divBdr>
        </w:div>
        <w:div w:id="166828599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4345">
      <w:bodyDiv w:val="1"/>
      <w:marLeft w:val="0"/>
      <w:marRight w:val="0"/>
      <w:marTop w:val="0"/>
      <w:marBottom w:val="0"/>
      <w:divBdr>
        <w:top w:val="none" w:sz="0" w:space="0" w:color="auto"/>
        <w:left w:val="none" w:sz="0" w:space="0" w:color="auto"/>
        <w:bottom w:val="none" w:sz="0" w:space="0" w:color="auto"/>
        <w:right w:val="none" w:sz="0" w:space="0" w:color="auto"/>
      </w:divBdr>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7659102">
      <w:bodyDiv w:val="1"/>
      <w:marLeft w:val="0"/>
      <w:marRight w:val="0"/>
      <w:marTop w:val="0"/>
      <w:marBottom w:val="0"/>
      <w:divBdr>
        <w:top w:val="none" w:sz="0" w:space="0" w:color="auto"/>
        <w:left w:val="none" w:sz="0" w:space="0" w:color="auto"/>
        <w:bottom w:val="none" w:sz="0" w:space="0" w:color="auto"/>
        <w:right w:val="none" w:sz="0" w:space="0" w:color="auto"/>
      </w:divBdr>
      <w:divsChild>
        <w:div w:id="1394960387">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2517314">
      <w:bodyDiv w:val="1"/>
      <w:marLeft w:val="0"/>
      <w:marRight w:val="0"/>
      <w:marTop w:val="0"/>
      <w:marBottom w:val="0"/>
      <w:divBdr>
        <w:top w:val="none" w:sz="0" w:space="0" w:color="auto"/>
        <w:left w:val="none" w:sz="0" w:space="0" w:color="auto"/>
        <w:bottom w:val="none" w:sz="0" w:space="0" w:color="auto"/>
        <w:right w:val="none" w:sz="0" w:space="0" w:color="auto"/>
      </w:divBdr>
      <w:divsChild>
        <w:div w:id="1586308139">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4093431">
      <w:bodyDiv w:val="1"/>
      <w:marLeft w:val="0"/>
      <w:marRight w:val="0"/>
      <w:marTop w:val="0"/>
      <w:marBottom w:val="0"/>
      <w:divBdr>
        <w:top w:val="none" w:sz="0" w:space="0" w:color="auto"/>
        <w:left w:val="none" w:sz="0" w:space="0" w:color="auto"/>
        <w:bottom w:val="none" w:sz="0" w:space="0" w:color="auto"/>
        <w:right w:val="none" w:sz="0" w:space="0" w:color="auto"/>
      </w:divBdr>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39918156">
      <w:bodyDiv w:val="1"/>
      <w:marLeft w:val="0"/>
      <w:marRight w:val="0"/>
      <w:marTop w:val="0"/>
      <w:marBottom w:val="0"/>
      <w:divBdr>
        <w:top w:val="none" w:sz="0" w:space="0" w:color="auto"/>
        <w:left w:val="none" w:sz="0" w:space="0" w:color="auto"/>
        <w:bottom w:val="none" w:sz="0" w:space="0" w:color="auto"/>
        <w:right w:val="none" w:sz="0" w:space="0" w:color="auto"/>
      </w:divBdr>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2030874">
      <w:bodyDiv w:val="1"/>
      <w:marLeft w:val="0"/>
      <w:marRight w:val="0"/>
      <w:marTop w:val="0"/>
      <w:marBottom w:val="0"/>
      <w:divBdr>
        <w:top w:val="none" w:sz="0" w:space="0" w:color="auto"/>
        <w:left w:val="none" w:sz="0" w:space="0" w:color="auto"/>
        <w:bottom w:val="none" w:sz="0" w:space="0" w:color="auto"/>
        <w:right w:val="none" w:sz="0" w:space="0" w:color="auto"/>
      </w:divBdr>
    </w:div>
    <w:div w:id="1645087593">
      <w:bodyDiv w:val="1"/>
      <w:marLeft w:val="0"/>
      <w:marRight w:val="0"/>
      <w:marTop w:val="0"/>
      <w:marBottom w:val="0"/>
      <w:divBdr>
        <w:top w:val="none" w:sz="0" w:space="0" w:color="auto"/>
        <w:left w:val="none" w:sz="0" w:space="0" w:color="auto"/>
        <w:bottom w:val="none" w:sz="0" w:space="0" w:color="auto"/>
        <w:right w:val="none" w:sz="0" w:space="0" w:color="auto"/>
      </w:divBdr>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3044947">
      <w:bodyDiv w:val="1"/>
      <w:marLeft w:val="0"/>
      <w:marRight w:val="0"/>
      <w:marTop w:val="0"/>
      <w:marBottom w:val="0"/>
      <w:divBdr>
        <w:top w:val="none" w:sz="0" w:space="0" w:color="auto"/>
        <w:left w:val="none" w:sz="0" w:space="0" w:color="auto"/>
        <w:bottom w:val="none" w:sz="0" w:space="0" w:color="auto"/>
        <w:right w:val="none" w:sz="0" w:space="0" w:color="auto"/>
      </w:divBdr>
    </w:div>
    <w:div w:id="1663191654">
      <w:bodyDiv w:val="1"/>
      <w:marLeft w:val="0"/>
      <w:marRight w:val="0"/>
      <w:marTop w:val="0"/>
      <w:marBottom w:val="0"/>
      <w:divBdr>
        <w:top w:val="none" w:sz="0" w:space="0" w:color="auto"/>
        <w:left w:val="none" w:sz="0" w:space="0" w:color="auto"/>
        <w:bottom w:val="none" w:sz="0" w:space="0" w:color="auto"/>
        <w:right w:val="none" w:sz="0" w:space="0" w:color="auto"/>
      </w:divBdr>
      <w:divsChild>
        <w:div w:id="110786081">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5232748">
      <w:bodyDiv w:val="1"/>
      <w:marLeft w:val="0"/>
      <w:marRight w:val="0"/>
      <w:marTop w:val="0"/>
      <w:marBottom w:val="0"/>
      <w:divBdr>
        <w:top w:val="none" w:sz="0" w:space="0" w:color="auto"/>
        <w:left w:val="none" w:sz="0" w:space="0" w:color="auto"/>
        <w:bottom w:val="none" w:sz="0" w:space="0" w:color="auto"/>
        <w:right w:val="none" w:sz="0" w:space="0" w:color="auto"/>
      </w:divBdr>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6666835">
      <w:bodyDiv w:val="1"/>
      <w:marLeft w:val="0"/>
      <w:marRight w:val="0"/>
      <w:marTop w:val="0"/>
      <w:marBottom w:val="0"/>
      <w:divBdr>
        <w:top w:val="none" w:sz="0" w:space="0" w:color="auto"/>
        <w:left w:val="none" w:sz="0" w:space="0" w:color="auto"/>
        <w:bottom w:val="none" w:sz="0" w:space="0" w:color="auto"/>
        <w:right w:val="none" w:sz="0" w:space="0" w:color="auto"/>
      </w:divBdr>
      <w:divsChild>
        <w:div w:id="935357806">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69865422">
      <w:bodyDiv w:val="1"/>
      <w:marLeft w:val="0"/>
      <w:marRight w:val="0"/>
      <w:marTop w:val="0"/>
      <w:marBottom w:val="0"/>
      <w:divBdr>
        <w:top w:val="none" w:sz="0" w:space="0" w:color="auto"/>
        <w:left w:val="none" w:sz="0" w:space="0" w:color="auto"/>
        <w:bottom w:val="none" w:sz="0" w:space="0" w:color="auto"/>
        <w:right w:val="none" w:sz="0" w:space="0" w:color="auto"/>
      </w:divBdr>
      <w:divsChild>
        <w:div w:id="2141990486">
          <w:marLeft w:val="0"/>
          <w:marRight w:val="0"/>
          <w:marTop w:val="0"/>
          <w:marBottom w:val="0"/>
          <w:divBdr>
            <w:top w:val="none" w:sz="0" w:space="0" w:color="auto"/>
            <w:left w:val="none" w:sz="0" w:space="0" w:color="auto"/>
            <w:bottom w:val="none" w:sz="0" w:space="0" w:color="auto"/>
            <w:right w:val="none" w:sz="0" w:space="0" w:color="auto"/>
          </w:divBdr>
        </w:div>
        <w:div w:id="483469579">
          <w:marLeft w:val="0"/>
          <w:marRight w:val="0"/>
          <w:marTop w:val="0"/>
          <w:marBottom w:val="0"/>
          <w:divBdr>
            <w:top w:val="none" w:sz="0" w:space="0" w:color="auto"/>
            <w:left w:val="none" w:sz="0" w:space="0" w:color="auto"/>
            <w:bottom w:val="none" w:sz="0" w:space="0" w:color="auto"/>
            <w:right w:val="none" w:sz="0" w:space="0" w:color="auto"/>
          </w:divBdr>
        </w:div>
        <w:div w:id="395008206">
          <w:marLeft w:val="0"/>
          <w:marRight w:val="0"/>
          <w:marTop w:val="0"/>
          <w:marBottom w:val="0"/>
          <w:divBdr>
            <w:top w:val="none" w:sz="0" w:space="0" w:color="auto"/>
            <w:left w:val="none" w:sz="0" w:space="0" w:color="auto"/>
            <w:bottom w:val="none" w:sz="0" w:space="0" w:color="auto"/>
            <w:right w:val="none" w:sz="0" w:space="0" w:color="auto"/>
          </w:divBdr>
        </w:div>
        <w:div w:id="1809005151">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065456">
      <w:bodyDiv w:val="1"/>
      <w:marLeft w:val="0"/>
      <w:marRight w:val="0"/>
      <w:marTop w:val="0"/>
      <w:marBottom w:val="0"/>
      <w:divBdr>
        <w:top w:val="none" w:sz="0" w:space="0" w:color="auto"/>
        <w:left w:val="none" w:sz="0" w:space="0" w:color="auto"/>
        <w:bottom w:val="none" w:sz="0" w:space="0" w:color="auto"/>
        <w:right w:val="none" w:sz="0" w:space="0" w:color="auto"/>
      </w:divBdr>
      <w:divsChild>
        <w:div w:id="1502086786">
          <w:marLeft w:val="0"/>
          <w:marRight w:val="0"/>
          <w:marTop w:val="0"/>
          <w:marBottom w:val="0"/>
          <w:divBdr>
            <w:top w:val="none" w:sz="0" w:space="0" w:color="auto"/>
            <w:left w:val="none" w:sz="0" w:space="0" w:color="auto"/>
            <w:bottom w:val="none" w:sz="0" w:space="0" w:color="auto"/>
            <w:right w:val="none" w:sz="0" w:space="0" w:color="auto"/>
          </w:divBdr>
        </w:div>
        <w:div w:id="975989115">
          <w:marLeft w:val="0"/>
          <w:marRight w:val="0"/>
          <w:marTop w:val="0"/>
          <w:marBottom w:val="0"/>
          <w:divBdr>
            <w:top w:val="none" w:sz="0" w:space="0" w:color="auto"/>
            <w:left w:val="none" w:sz="0" w:space="0" w:color="auto"/>
            <w:bottom w:val="none" w:sz="0" w:space="0" w:color="auto"/>
            <w:right w:val="none" w:sz="0" w:space="0" w:color="auto"/>
          </w:divBdr>
        </w:div>
        <w:div w:id="702363664">
          <w:marLeft w:val="0"/>
          <w:marRight w:val="0"/>
          <w:marTop w:val="0"/>
          <w:marBottom w:val="0"/>
          <w:divBdr>
            <w:top w:val="none" w:sz="0" w:space="0" w:color="auto"/>
            <w:left w:val="none" w:sz="0" w:space="0" w:color="auto"/>
            <w:bottom w:val="none" w:sz="0" w:space="0" w:color="auto"/>
            <w:right w:val="none" w:sz="0" w:space="0" w:color="auto"/>
          </w:divBdr>
        </w:div>
        <w:div w:id="1665619710">
          <w:marLeft w:val="0"/>
          <w:marRight w:val="0"/>
          <w:marTop w:val="0"/>
          <w:marBottom w:val="0"/>
          <w:divBdr>
            <w:top w:val="none" w:sz="0" w:space="0" w:color="auto"/>
            <w:left w:val="none" w:sz="0" w:space="0" w:color="auto"/>
            <w:bottom w:val="none" w:sz="0" w:space="0" w:color="auto"/>
            <w:right w:val="none" w:sz="0" w:space="0" w:color="auto"/>
          </w:divBdr>
        </w:div>
        <w:div w:id="1682077260">
          <w:marLeft w:val="0"/>
          <w:marRight w:val="0"/>
          <w:marTop w:val="0"/>
          <w:marBottom w:val="0"/>
          <w:divBdr>
            <w:top w:val="none" w:sz="0" w:space="0" w:color="auto"/>
            <w:left w:val="none" w:sz="0" w:space="0" w:color="auto"/>
            <w:bottom w:val="none" w:sz="0" w:space="0" w:color="auto"/>
            <w:right w:val="none" w:sz="0" w:space="0" w:color="auto"/>
          </w:divBdr>
        </w:div>
        <w:div w:id="1967657244">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6639848">
      <w:bodyDiv w:val="1"/>
      <w:marLeft w:val="0"/>
      <w:marRight w:val="0"/>
      <w:marTop w:val="0"/>
      <w:marBottom w:val="0"/>
      <w:divBdr>
        <w:top w:val="none" w:sz="0" w:space="0" w:color="auto"/>
        <w:left w:val="none" w:sz="0" w:space="0" w:color="auto"/>
        <w:bottom w:val="none" w:sz="0" w:space="0" w:color="auto"/>
        <w:right w:val="none" w:sz="0" w:space="0" w:color="auto"/>
      </w:divBdr>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7194975">
      <w:bodyDiv w:val="1"/>
      <w:marLeft w:val="0"/>
      <w:marRight w:val="0"/>
      <w:marTop w:val="0"/>
      <w:marBottom w:val="0"/>
      <w:divBdr>
        <w:top w:val="none" w:sz="0" w:space="0" w:color="auto"/>
        <w:left w:val="none" w:sz="0" w:space="0" w:color="auto"/>
        <w:bottom w:val="none" w:sz="0" w:space="0" w:color="auto"/>
        <w:right w:val="none" w:sz="0" w:space="0" w:color="auto"/>
      </w:divBdr>
      <w:divsChild>
        <w:div w:id="348024626">
          <w:marLeft w:val="0"/>
          <w:marRight w:val="0"/>
          <w:marTop w:val="0"/>
          <w:marBottom w:val="0"/>
          <w:divBdr>
            <w:top w:val="none" w:sz="0" w:space="0" w:color="auto"/>
            <w:left w:val="none" w:sz="0" w:space="0" w:color="auto"/>
            <w:bottom w:val="none" w:sz="0" w:space="0" w:color="auto"/>
            <w:right w:val="none" w:sz="0" w:space="0" w:color="auto"/>
          </w:divBdr>
        </w:div>
      </w:divsChild>
    </w:div>
    <w:div w:id="1699622726">
      <w:bodyDiv w:val="1"/>
      <w:marLeft w:val="0"/>
      <w:marRight w:val="0"/>
      <w:marTop w:val="0"/>
      <w:marBottom w:val="0"/>
      <w:divBdr>
        <w:top w:val="none" w:sz="0" w:space="0" w:color="auto"/>
        <w:left w:val="none" w:sz="0" w:space="0" w:color="auto"/>
        <w:bottom w:val="none" w:sz="0" w:space="0" w:color="auto"/>
        <w:right w:val="none" w:sz="0" w:space="0" w:color="auto"/>
      </w:divBdr>
      <w:divsChild>
        <w:div w:id="691146075">
          <w:marLeft w:val="0"/>
          <w:marRight w:val="0"/>
          <w:marTop w:val="0"/>
          <w:marBottom w:val="0"/>
          <w:divBdr>
            <w:top w:val="none" w:sz="0" w:space="0" w:color="auto"/>
            <w:left w:val="none" w:sz="0" w:space="0" w:color="auto"/>
            <w:bottom w:val="none" w:sz="0" w:space="0" w:color="auto"/>
            <w:right w:val="none" w:sz="0" w:space="0" w:color="auto"/>
          </w:divBdr>
        </w:div>
        <w:div w:id="1441338050">
          <w:marLeft w:val="0"/>
          <w:marRight w:val="0"/>
          <w:marTop w:val="0"/>
          <w:marBottom w:val="0"/>
          <w:divBdr>
            <w:top w:val="none" w:sz="0" w:space="0" w:color="auto"/>
            <w:left w:val="none" w:sz="0" w:space="0" w:color="auto"/>
            <w:bottom w:val="none" w:sz="0" w:space="0" w:color="auto"/>
            <w:right w:val="none" w:sz="0" w:space="0" w:color="auto"/>
          </w:divBdr>
        </w:div>
        <w:div w:id="603153234">
          <w:marLeft w:val="0"/>
          <w:marRight w:val="0"/>
          <w:marTop w:val="0"/>
          <w:marBottom w:val="0"/>
          <w:divBdr>
            <w:top w:val="none" w:sz="0" w:space="0" w:color="auto"/>
            <w:left w:val="none" w:sz="0" w:space="0" w:color="auto"/>
            <w:bottom w:val="none" w:sz="0" w:space="0" w:color="auto"/>
            <w:right w:val="none" w:sz="0" w:space="0" w:color="auto"/>
          </w:divBdr>
        </w:div>
        <w:div w:id="1490635810">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000960">
      <w:bodyDiv w:val="1"/>
      <w:marLeft w:val="0"/>
      <w:marRight w:val="0"/>
      <w:marTop w:val="0"/>
      <w:marBottom w:val="0"/>
      <w:divBdr>
        <w:top w:val="none" w:sz="0" w:space="0" w:color="auto"/>
        <w:left w:val="none" w:sz="0" w:space="0" w:color="auto"/>
        <w:bottom w:val="none" w:sz="0" w:space="0" w:color="auto"/>
        <w:right w:val="none" w:sz="0" w:space="0" w:color="auto"/>
      </w:divBdr>
      <w:divsChild>
        <w:div w:id="1119838963">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1050789">
      <w:bodyDiv w:val="1"/>
      <w:marLeft w:val="0"/>
      <w:marRight w:val="0"/>
      <w:marTop w:val="0"/>
      <w:marBottom w:val="0"/>
      <w:divBdr>
        <w:top w:val="none" w:sz="0" w:space="0" w:color="auto"/>
        <w:left w:val="none" w:sz="0" w:space="0" w:color="auto"/>
        <w:bottom w:val="none" w:sz="0" w:space="0" w:color="auto"/>
        <w:right w:val="none" w:sz="0" w:space="0" w:color="auto"/>
      </w:divBdr>
      <w:divsChild>
        <w:div w:id="1758551976">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6292218">
      <w:bodyDiv w:val="1"/>
      <w:marLeft w:val="0"/>
      <w:marRight w:val="0"/>
      <w:marTop w:val="0"/>
      <w:marBottom w:val="0"/>
      <w:divBdr>
        <w:top w:val="none" w:sz="0" w:space="0" w:color="auto"/>
        <w:left w:val="none" w:sz="0" w:space="0" w:color="auto"/>
        <w:bottom w:val="none" w:sz="0" w:space="0" w:color="auto"/>
        <w:right w:val="none" w:sz="0" w:space="0" w:color="auto"/>
      </w:divBdr>
      <w:divsChild>
        <w:div w:id="709455960">
          <w:marLeft w:val="0"/>
          <w:marRight w:val="0"/>
          <w:marTop w:val="0"/>
          <w:marBottom w:val="0"/>
          <w:divBdr>
            <w:top w:val="none" w:sz="0" w:space="0" w:color="auto"/>
            <w:left w:val="none" w:sz="0" w:space="0" w:color="auto"/>
            <w:bottom w:val="none" w:sz="0" w:space="0" w:color="auto"/>
            <w:right w:val="none" w:sz="0" w:space="0" w:color="auto"/>
          </w:divBdr>
        </w:div>
      </w:divsChild>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1908383">
      <w:bodyDiv w:val="1"/>
      <w:marLeft w:val="0"/>
      <w:marRight w:val="0"/>
      <w:marTop w:val="0"/>
      <w:marBottom w:val="0"/>
      <w:divBdr>
        <w:top w:val="none" w:sz="0" w:space="0" w:color="auto"/>
        <w:left w:val="none" w:sz="0" w:space="0" w:color="auto"/>
        <w:bottom w:val="none" w:sz="0" w:space="0" w:color="auto"/>
        <w:right w:val="none" w:sz="0" w:space="0" w:color="auto"/>
      </w:divBdr>
    </w:div>
    <w:div w:id="1744066802">
      <w:bodyDiv w:val="1"/>
      <w:marLeft w:val="0"/>
      <w:marRight w:val="0"/>
      <w:marTop w:val="0"/>
      <w:marBottom w:val="0"/>
      <w:divBdr>
        <w:top w:val="none" w:sz="0" w:space="0" w:color="auto"/>
        <w:left w:val="none" w:sz="0" w:space="0" w:color="auto"/>
        <w:bottom w:val="none" w:sz="0" w:space="0" w:color="auto"/>
        <w:right w:val="none" w:sz="0" w:space="0" w:color="auto"/>
      </w:divBdr>
      <w:divsChild>
        <w:div w:id="250622485">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4765116">
      <w:bodyDiv w:val="1"/>
      <w:marLeft w:val="0"/>
      <w:marRight w:val="0"/>
      <w:marTop w:val="0"/>
      <w:marBottom w:val="0"/>
      <w:divBdr>
        <w:top w:val="none" w:sz="0" w:space="0" w:color="auto"/>
        <w:left w:val="none" w:sz="0" w:space="0" w:color="auto"/>
        <w:bottom w:val="none" w:sz="0" w:space="0" w:color="auto"/>
        <w:right w:val="none" w:sz="0" w:space="0" w:color="auto"/>
      </w:divBdr>
      <w:divsChild>
        <w:div w:id="465927363">
          <w:marLeft w:val="0"/>
          <w:marRight w:val="0"/>
          <w:marTop w:val="0"/>
          <w:marBottom w:val="0"/>
          <w:divBdr>
            <w:top w:val="none" w:sz="0" w:space="0" w:color="auto"/>
            <w:left w:val="none" w:sz="0" w:space="0" w:color="auto"/>
            <w:bottom w:val="none" w:sz="0" w:space="0" w:color="auto"/>
            <w:right w:val="none" w:sz="0" w:space="0" w:color="auto"/>
          </w:divBdr>
        </w:div>
      </w:divsChild>
    </w:div>
    <w:div w:id="1746419816">
      <w:bodyDiv w:val="1"/>
      <w:marLeft w:val="0"/>
      <w:marRight w:val="0"/>
      <w:marTop w:val="0"/>
      <w:marBottom w:val="0"/>
      <w:divBdr>
        <w:top w:val="none" w:sz="0" w:space="0" w:color="auto"/>
        <w:left w:val="none" w:sz="0" w:space="0" w:color="auto"/>
        <w:bottom w:val="none" w:sz="0" w:space="0" w:color="auto"/>
        <w:right w:val="none" w:sz="0" w:space="0" w:color="auto"/>
      </w:divBdr>
      <w:divsChild>
        <w:div w:id="1892229105">
          <w:marLeft w:val="0"/>
          <w:marRight w:val="0"/>
          <w:marTop w:val="0"/>
          <w:marBottom w:val="0"/>
          <w:divBdr>
            <w:top w:val="none" w:sz="0" w:space="0" w:color="auto"/>
            <w:left w:val="none" w:sz="0" w:space="0" w:color="auto"/>
            <w:bottom w:val="none" w:sz="0" w:space="0" w:color="auto"/>
            <w:right w:val="none" w:sz="0" w:space="0" w:color="auto"/>
          </w:divBdr>
        </w:div>
      </w:divsChild>
    </w:div>
    <w:div w:id="1746876869">
      <w:bodyDiv w:val="1"/>
      <w:marLeft w:val="0"/>
      <w:marRight w:val="0"/>
      <w:marTop w:val="0"/>
      <w:marBottom w:val="0"/>
      <w:divBdr>
        <w:top w:val="none" w:sz="0" w:space="0" w:color="auto"/>
        <w:left w:val="none" w:sz="0" w:space="0" w:color="auto"/>
        <w:bottom w:val="none" w:sz="0" w:space="0" w:color="auto"/>
        <w:right w:val="none" w:sz="0" w:space="0" w:color="auto"/>
      </w:divBdr>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263139">
      <w:bodyDiv w:val="1"/>
      <w:marLeft w:val="0"/>
      <w:marRight w:val="0"/>
      <w:marTop w:val="0"/>
      <w:marBottom w:val="0"/>
      <w:divBdr>
        <w:top w:val="none" w:sz="0" w:space="0" w:color="auto"/>
        <w:left w:val="none" w:sz="0" w:space="0" w:color="auto"/>
        <w:bottom w:val="none" w:sz="0" w:space="0" w:color="auto"/>
        <w:right w:val="none" w:sz="0" w:space="0" w:color="auto"/>
      </w:divBdr>
      <w:divsChild>
        <w:div w:id="1294673212">
          <w:marLeft w:val="0"/>
          <w:marRight w:val="0"/>
          <w:marTop w:val="0"/>
          <w:marBottom w:val="0"/>
          <w:divBdr>
            <w:top w:val="none" w:sz="0" w:space="0" w:color="auto"/>
            <w:left w:val="none" w:sz="0" w:space="0" w:color="auto"/>
            <w:bottom w:val="none" w:sz="0" w:space="0" w:color="auto"/>
            <w:right w:val="none" w:sz="0" w:space="0" w:color="auto"/>
          </w:divBdr>
        </w:div>
      </w:divsChild>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5928221">
      <w:bodyDiv w:val="1"/>
      <w:marLeft w:val="0"/>
      <w:marRight w:val="0"/>
      <w:marTop w:val="0"/>
      <w:marBottom w:val="0"/>
      <w:divBdr>
        <w:top w:val="none" w:sz="0" w:space="0" w:color="auto"/>
        <w:left w:val="none" w:sz="0" w:space="0" w:color="auto"/>
        <w:bottom w:val="none" w:sz="0" w:space="0" w:color="auto"/>
        <w:right w:val="none" w:sz="0" w:space="0" w:color="auto"/>
      </w:divBdr>
      <w:divsChild>
        <w:div w:id="233978381">
          <w:marLeft w:val="0"/>
          <w:marRight w:val="0"/>
          <w:marTop w:val="0"/>
          <w:marBottom w:val="0"/>
          <w:divBdr>
            <w:top w:val="none" w:sz="0" w:space="0" w:color="auto"/>
            <w:left w:val="none" w:sz="0" w:space="0" w:color="auto"/>
            <w:bottom w:val="none" w:sz="0" w:space="0" w:color="auto"/>
            <w:right w:val="none" w:sz="0" w:space="0" w:color="auto"/>
          </w:divBdr>
        </w:div>
      </w:divsChild>
    </w:div>
    <w:div w:id="1756441324">
      <w:bodyDiv w:val="1"/>
      <w:marLeft w:val="0"/>
      <w:marRight w:val="0"/>
      <w:marTop w:val="0"/>
      <w:marBottom w:val="0"/>
      <w:divBdr>
        <w:top w:val="none" w:sz="0" w:space="0" w:color="auto"/>
        <w:left w:val="none" w:sz="0" w:space="0" w:color="auto"/>
        <w:bottom w:val="none" w:sz="0" w:space="0" w:color="auto"/>
        <w:right w:val="none" w:sz="0" w:space="0" w:color="auto"/>
      </w:divBdr>
      <w:divsChild>
        <w:div w:id="828132183">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68693954">
      <w:bodyDiv w:val="1"/>
      <w:marLeft w:val="0"/>
      <w:marRight w:val="0"/>
      <w:marTop w:val="0"/>
      <w:marBottom w:val="0"/>
      <w:divBdr>
        <w:top w:val="none" w:sz="0" w:space="0" w:color="auto"/>
        <w:left w:val="none" w:sz="0" w:space="0" w:color="auto"/>
        <w:bottom w:val="none" w:sz="0" w:space="0" w:color="auto"/>
        <w:right w:val="none" w:sz="0" w:space="0" w:color="auto"/>
      </w:divBdr>
    </w:div>
    <w:div w:id="1769347914">
      <w:bodyDiv w:val="1"/>
      <w:marLeft w:val="0"/>
      <w:marRight w:val="0"/>
      <w:marTop w:val="0"/>
      <w:marBottom w:val="0"/>
      <w:divBdr>
        <w:top w:val="none" w:sz="0" w:space="0" w:color="auto"/>
        <w:left w:val="none" w:sz="0" w:space="0" w:color="auto"/>
        <w:bottom w:val="none" w:sz="0" w:space="0" w:color="auto"/>
        <w:right w:val="none" w:sz="0" w:space="0" w:color="auto"/>
      </w:divBdr>
      <w:divsChild>
        <w:div w:id="1203445462">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6360532">
      <w:bodyDiv w:val="1"/>
      <w:marLeft w:val="0"/>
      <w:marRight w:val="0"/>
      <w:marTop w:val="0"/>
      <w:marBottom w:val="0"/>
      <w:divBdr>
        <w:top w:val="none" w:sz="0" w:space="0" w:color="auto"/>
        <w:left w:val="none" w:sz="0" w:space="0" w:color="auto"/>
        <w:bottom w:val="none" w:sz="0" w:space="0" w:color="auto"/>
        <w:right w:val="none" w:sz="0" w:space="0" w:color="auto"/>
      </w:divBdr>
      <w:divsChild>
        <w:div w:id="184834677">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0561292">
      <w:bodyDiv w:val="1"/>
      <w:marLeft w:val="0"/>
      <w:marRight w:val="0"/>
      <w:marTop w:val="0"/>
      <w:marBottom w:val="0"/>
      <w:divBdr>
        <w:top w:val="none" w:sz="0" w:space="0" w:color="auto"/>
        <w:left w:val="none" w:sz="0" w:space="0" w:color="auto"/>
        <w:bottom w:val="none" w:sz="0" w:space="0" w:color="auto"/>
        <w:right w:val="none" w:sz="0" w:space="0" w:color="auto"/>
      </w:divBdr>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5925092">
      <w:bodyDiv w:val="1"/>
      <w:marLeft w:val="0"/>
      <w:marRight w:val="0"/>
      <w:marTop w:val="0"/>
      <w:marBottom w:val="0"/>
      <w:divBdr>
        <w:top w:val="none" w:sz="0" w:space="0" w:color="auto"/>
        <w:left w:val="none" w:sz="0" w:space="0" w:color="auto"/>
        <w:bottom w:val="none" w:sz="0" w:space="0" w:color="auto"/>
        <w:right w:val="none" w:sz="0" w:space="0" w:color="auto"/>
      </w:divBdr>
      <w:divsChild>
        <w:div w:id="705178615">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09392158">
      <w:bodyDiv w:val="1"/>
      <w:marLeft w:val="0"/>
      <w:marRight w:val="0"/>
      <w:marTop w:val="0"/>
      <w:marBottom w:val="0"/>
      <w:divBdr>
        <w:top w:val="none" w:sz="0" w:space="0" w:color="auto"/>
        <w:left w:val="none" w:sz="0" w:space="0" w:color="auto"/>
        <w:bottom w:val="none" w:sz="0" w:space="0" w:color="auto"/>
        <w:right w:val="none" w:sz="0" w:space="0" w:color="auto"/>
      </w:divBdr>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1579336">
      <w:bodyDiv w:val="1"/>
      <w:marLeft w:val="0"/>
      <w:marRight w:val="0"/>
      <w:marTop w:val="0"/>
      <w:marBottom w:val="0"/>
      <w:divBdr>
        <w:top w:val="none" w:sz="0" w:space="0" w:color="auto"/>
        <w:left w:val="none" w:sz="0" w:space="0" w:color="auto"/>
        <w:bottom w:val="none" w:sz="0" w:space="0" w:color="auto"/>
        <w:right w:val="none" w:sz="0" w:space="0" w:color="auto"/>
      </w:divBdr>
      <w:divsChild>
        <w:div w:id="1093623569">
          <w:marLeft w:val="0"/>
          <w:marRight w:val="0"/>
          <w:marTop w:val="0"/>
          <w:marBottom w:val="0"/>
          <w:divBdr>
            <w:top w:val="none" w:sz="0" w:space="0" w:color="auto"/>
            <w:left w:val="none" w:sz="0" w:space="0" w:color="auto"/>
            <w:bottom w:val="none" w:sz="0" w:space="0" w:color="auto"/>
            <w:right w:val="none" w:sz="0" w:space="0" w:color="auto"/>
          </w:divBdr>
        </w:div>
        <w:div w:id="646671586">
          <w:marLeft w:val="0"/>
          <w:marRight w:val="0"/>
          <w:marTop w:val="0"/>
          <w:marBottom w:val="0"/>
          <w:divBdr>
            <w:top w:val="none" w:sz="0" w:space="0" w:color="auto"/>
            <w:left w:val="none" w:sz="0" w:space="0" w:color="auto"/>
            <w:bottom w:val="none" w:sz="0" w:space="0" w:color="auto"/>
            <w:right w:val="none" w:sz="0" w:space="0" w:color="auto"/>
          </w:divBdr>
        </w:div>
        <w:div w:id="1034424939">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7044944">
      <w:bodyDiv w:val="1"/>
      <w:marLeft w:val="0"/>
      <w:marRight w:val="0"/>
      <w:marTop w:val="0"/>
      <w:marBottom w:val="0"/>
      <w:divBdr>
        <w:top w:val="none" w:sz="0" w:space="0" w:color="auto"/>
        <w:left w:val="none" w:sz="0" w:space="0" w:color="auto"/>
        <w:bottom w:val="none" w:sz="0" w:space="0" w:color="auto"/>
        <w:right w:val="none" w:sz="0" w:space="0" w:color="auto"/>
      </w:divBdr>
      <w:divsChild>
        <w:div w:id="1959333175">
          <w:marLeft w:val="0"/>
          <w:marRight w:val="0"/>
          <w:marTop w:val="0"/>
          <w:marBottom w:val="0"/>
          <w:divBdr>
            <w:top w:val="none" w:sz="0" w:space="0" w:color="auto"/>
            <w:left w:val="none" w:sz="0" w:space="0" w:color="auto"/>
            <w:bottom w:val="none" w:sz="0" w:space="0" w:color="auto"/>
            <w:right w:val="none" w:sz="0" w:space="0" w:color="auto"/>
          </w:divBdr>
        </w:div>
        <w:div w:id="313800748">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29250033">
      <w:bodyDiv w:val="1"/>
      <w:marLeft w:val="0"/>
      <w:marRight w:val="0"/>
      <w:marTop w:val="0"/>
      <w:marBottom w:val="0"/>
      <w:divBdr>
        <w:top w:val="none" w:sz="0" w:space="0" w:color="auto"/>
        <w:left w:val="none" w:sz="0" w:space="0" w:color="auto"/>
        <w:bottom w:val="none" w:sz="0" w:space="0" w:color="auto"/>
        <w:right w:val="none" w:sz="0" w:space="0" w:color="auto"/>
      </w:divBdr>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38839545">
      <w:bodyDiv w:val="1"/>
      <w:marLeft w:val="0"/>
      <w:marRight w:val="0"/>
      <w:marTop w:val="0"/>
      <w:marBottom w:val="0"/>
      <w:divBdr>
        <w:top w:val="none" w:sz="0" w:space="0" w:color="auto"/>
        <w:left w:val="none" w:sz="0" w:space="0" w:color="auto"/>
        <w:bottom w:val="none" w:sz="0" w:space="0" w:color="auto"/>
        <w:right w:val="none" w:sz="0" w:space="0" w:color="auto"/>
      </w:divBdr>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79203084">
      <w:bodyDiv w:val="1"/>
      <w:marLeft w:val="0"/>
      <w:marRight w:val="0"/>
      <w:marTop w:val="0"/>
      <w:marBottom w:val="0"/>
      <w:divBdr>
        <w:top w:val="none" w:sz="0" w:space="0" w:color="auto"/>
        <w:left w:val="none" w:sz="0" w:space="0" w:color="auto"/>
        <w:bottom w:val="none" w:sz="0" w:space="0" w:color="auto"/>
        <w:right w:val="none" w:sz="0" w:space="0" w:color="auto"/>
      </w:divBdr>
    </w:div>
    <w:div w:id="1879514214">
      <w:bodyDiv w:val="1"/>
      <w:marLeft w:val="0"/>
      <w:marRight w:val="0"/>
      <w:marTop w:val="0"/>
      <w:marBottom w:val="0"/>
      <w:divBdr>
        <w:top w:val="none" w:sz="0" w:space="0" w:color="auto"/>
        <w:left w:val="none" w:sz="0" w:space="0" w:color="auto"/>
        <w:bottom w:val="none" w:sz="0" w:space="0" w:color="auto"/>
        <w:right w:val="none" w:sz="0" w:space="0" w:color="auto"/>
      </w:divBdr>
      <w:divsChild>
        <w:div w:id="943726455">
          <w:marLeft w:val="0"/>
          <w:marRight w:val="0"/>
          <w:marTop w:val="0"/>
          <w:marBottom w:val="0"/>
          <w:divBdr>
            <w:top w:val="none" w:sz="0" w:space="0" w:color="auto"/>
            <w:left w:val="none" w:sz="0" w:space="0" w:color="auto"/>
            <w:bottom w:val="none" w:sz="0" w:space="0" w:color="auto"/>
            <w:right w:val="none" w:sz="0" w:space="0" w:color="auto"/>
          </w:divBdr>
        </w:div>
        <w:div w:id="393509777">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1016196">
      <w:bodyDiv w:val="1"/>
      <w:marLeft w:val="0"/>
      <w:marRight w:val="0"/>
      <w:marTop w:val="0"/>
      <w:marBottom w:val="0"/>
      <w:divBdr>
        <w:top w:val="none" w:sz="0" w:space="0" w:color="auto"/>
        <w:left w:val="none" w:sz="0" w:space="0" w:color="auto"/>
        <w:bottom w:val="none" w:sz="0" w:space="0" w:color="auto"/>
        <w:right w:val="none" w:sz="0" w:space="0" w:color="auto"/>
      </w:divBdr>
      <w:divsChild>
        <w:div w:id="1347755016">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6426921">
      <w:bodyDiv w:val="1"/>
      <w:marLeft w:val="0"/>
      <w:marRight w:val="0"/>
      <w:marTop w:val="0"/>
      <w:marBottom w:val="0"/>
      <w:divBdr>
        <w:top w:val="none" w:sz="0" w:space="0" w:color="auto"/>
        <w:left w:val="none" w:sz="0" w:space="0" w:color="auto"/>
        <w:bottom w:val="none" w:sz="0" w:space="0" w:color="auto"/>
        <w:right w:val="none" w:sz="0" w:space="0" w:color="auto"/>
      </w:divBdr>
      <w:divsChild>
        <w:div w:id="696659333">
          <w:marLeft w:val="0"/>
          <w:marRight w:val="0"/>
          <w:marTop w:val="0"/>
          <w:marBottom w:val="0"/>
          <w:divBdr>
            <w:top w:val="none" w:sz="0" w:space="0" w:color="auto"/>
            <w:left w:val="none" w:sz="0" w:space="0" w:color="auto"/>
            <w:bottom w:val="none" w:sz="0" w:space="0" w:color="auto"/>
            <w:right w:val="none" w:sz="0" w:space="0" w:color="auto"/>
          </w:divBdr>
        </w:div>
        <w:div w:id="1622374927">
          <w:marLeft w:val="0"/>
          <w:marRight w:val="0"/>
          <w:marTop w:val="0"/>
          <w:marBottom w:val="0"/>
          <w:divBdr>
            <w:top w:val="none" w:sz="0" w:space="0" w:color="auto"/>
            <w:left w:val="none" w:sz="0" w:space="0" w:color="auto"/>
            <w:bottom w:val="none" w:sz="0" w:space="0" w:color="auto"/>
            <w:right w:val="none" w:sz="0" w:space="0" w:color="auto"/>
          </w:divBdr>
        </w:div>
        <w:div w:id="993727752">
          <w:marLeft w:val="0"/>
          <w:marRight w:val="0"/>
          <w:marTop w:val="0"/>
          <w:marBottom w:val="0"/>
          <w:divBdr>
            <w:top w:val="none" w:sz="0" w:space="0" w:color="auto"/>
            <w:left w:val="none" w:sz="0" w:space="0" w:color="auto"/>
            <w:bottom w:val="none" w:sz="0" w:space="0" w:color="auto"/>
            <w:right w:val="none" w:sz="0" w:space="0" w:color="auto"/>
          </w:divBdr>
        </w:div>
      </w:divsChild>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09995248">
      <w:bodyDiv w:val="1"/>
      <w:marLeft w:val="0"/>
      <w:marRight w:val="0"/>
      <w:marTop w:val="0"/>
      <w:marBottom w:val="0"/>
      <w:divBdr>
        <w:top w:val="none" w:sz="0" w:space="0" w:color="auto"/>
        <w:left w:val="none" w:sz="0" w:space="0" w:color="auto"/>
        <w:bottom w:val="none" w:sz="0" w:space="0" w:color="auto"/>
        <w:right w:val="none" w:sz="0" w:space="0" w:color="auto"/>
      </w:divBdr>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11962321">
      <w:bodyDiv w:val="1"/>
      <w:marLeft w:val="0"/>
      <w:marRight w:val="0"/>
      <w:marTop w:val="0"/>
      <w:marBottom w:val="0"/>
      <w:divBdr>
        <w:top w:val="none" w:sz="0" w:space="0" w:color="auto"/>
        <w:left w:val="none" w:sz="0" w:space="0" w:color="auto"/>
        <w:bottom w:val="none" w:sz="0" w:space="0" w:color="auto"/>
        <w:right w:val="none" w:sz="0" w:space="0" w:color="auto"/>
      </w:divBdr>
    </w:div>
    <w:div w:id="1918703401">
      <w:bodyDiv w:val="1"/>
      <w:marLeft w:val="0"/>
      <w:marRight w:val="0"/>
      <w:marTop w:val="0"/>
      <w:marBottom w:val="0"/>
      <w:divBdr>
        <w:top w:val="none" w:sz="0" w:space="0" w:color="auto"/>
        <w:left w:val="none" w:sz="0" w:space="0" w:color="auto"/>
        <w:bottom w:val="none" w:sz="0" w:space="0" w:color="auto"/>
        <w:right w:val="none" w:sz="0" w:space="0" w:color="auto"/>
      </w:divBdr>
      <w:divsChild>
        <w:div w:id="1663466066">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329386">
      <w:bodyDiv w:val="1"/>
      <w:marLeft w:val="0"/>
      <w:marRight w:val="0"/>
      <w:marTop w:val="0"/>
      <w:marBottom w:val="0"/>
      <w:divBdr>
        <w:top w:val="none" w:sz="0" w:space="0" w:color="auto"/>
        <w:left w:val="none" w:sz="0" w:space="0" w:color="auto"/>
        <w:bottom w:val="none" w:sz="0" w:space="0" w:color="auto"/>
        <w:right w:val="none" w:sz="0" w:space="0" w:color="auto"/>
      </w:divBdr>
      <w:divsChild>
        <w:div w:id="982851082">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27878817">
      <w:bodyDiv w:val="1"/>
      <w:marLeft w:val="0"/>
      <w:marRight w:val="0"/>
      <w:marTop w:val="0"/>
      <w:marBottom w:val="0"/>
      <w:divBdr>
        <w:top w:val="none" w:sz="0" w:space="0" w:color="auto"/>
        <w:left w:val="none" w:sz="0" w:space="0" w:color="auto"/>
        <w:bottom w:val="none" w:sz="0" w:space="0" w:color="auto"/>
        <w:right w:val="none" w:sz="0" w:space="0" w:color="auto"/>
      </w:divBdr>
      <w:divsChild>
        <w:div w:id="1986663867">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1422260">
      <w:bodyDiv w:val="1"/>
      <w:marLeft w:val="0"/>
      <w:marRight w:val="0"/>
      <w:marTop w:val="0"/>
      <w:marBottom w:val="0"/>
      <w:divBdr>
        <w:top w:val="none" w:sz="0" w:space="0" w:color="auto"/>
        <w:left w:val="none" w:sz="0" w:space="0" w:color="auto"/>
        <w:bottom w:val="none" w:sz="0" w:space="0" w:color="auto"/>
        <w:right w:val="none" w:sz="0" w:space="0" w:color="auto"/>
      </w:divBdr>
      <w:divsChild>
        <w:div w:id="1729302845">
          <w:marLeft w:val="0"/>
          <w:marRight w:val="0"/>
          <w:marTop w:val="0"/>
          <w:marBottom w:val="0"/>
          <w:divBdr>
            <w:top w:val="none" w:sz="0" w:space="0" w:color="auto"/>
            <w:left w:val="none" w:sz="0" w:space="0" w:color="auto"/>
            <w:bottom w:val="none" w:sz="0" w:space="0" w:color="auto"/>
            <w:right w:val="none" w:sz="0" w:space="0" w:color="auto"/>
          </w:divBdr>
        </w:div>
        <w:div w:id="1694727044">
          <w:marLeft w:val="0"/>
          <w:marRight w:val="0"/>
          <w:marTop w:val="0"/>
          <w:marBottom w:val="0"/>
          <w:divBdr>
            <w:top w:val="none" w:sz="0" w:space="0" w:color="auto"/>
            <w:left w:val="none" w:sz="0" w:space="0" w:color="auto"/>
            <w:bottom w:val="none" w:sz="0" w:space="0" w:color="auto"/>
            <w:right w:val="none" w:sz="0" w:space="0" w:color="auto"/>
          </w:divBdr>
        </w:div>
        <w:div w:id="563224964">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5627338">
      <w:bodyDiv w:val="1"/>
      <w:marLeft w:val="0"/>
      <w:marRight w:val="0"/>
      <w:marTop w:val="0"/>
      <w:marBottom w:val="0"/>
      <w:divBdr>
        <w:top w:val="none" w:sz="0" w:space="0" w:color="auto"/>
        <w:left w:val="none" w:sz="0" w:space="0" w:color="auto"/>
        <w:bottom w:val="none" w:sz="0" w:space="0" w:color="auto"/>
        <w:right w:val="none" w:sz="0" w:space="0" w:color="auto"/>
      </w:divBdr>
      <w:divsChild>
        <w:div w:id="1903058311">
          <w:marLeft w:val="0"/>
          <w:marRight w:val="0"/>
          <w:marTop w:val="0"/>
          <w:marBottom w:val="0"/>
          <w:divBdr>
            <w:top w:val="none" w:sz="0" w:space="0" w:color="auto"/>
            <w:left w:val="none" w:sz="0" w:space="0" w:color="auto"/>
            <w:bottom w:val="none" w:sz="0" w:space="0" w:color="auto"/>
            <w:right w:val="none" w:sz="0" w:space="0" w:color="auto"/>
          </w:divBdr>
        </w:div>
        <w:div w:id="543906778">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1522848">
      <w:bodyDiv w:val="1"/>
      <w:marLeft w:val="0"/>
      <w:marRight w:val="0"/>
      <w:marTop w:val="0"/>
      <w:marBottom w:val="0"/>
      <w:divBdr>
        <w:top w:val="none" w:sz="0" w:space="0" w:color="auto"/>
        <w:left w:val="none" w:sz="0" w:space="0" w:color="auto"/>
        <w:bottom w:val="none" w:sz="0" w:space="0" w:color="auto"/>
        <w:right w:val="none" w:sz="0" w:space="0" w:color="auto"/>
      </w:divBdr>
      <w:divsChild>
        <w:div w:id="690181826">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6883732">
      <w:bodyDiv w:val="1"/>
      <w:marLeft w:val="0"/>
      <w:marRight w:val="0"/>
      <w:marTop w:val="0"/>
      <w:marBottom w:val="0"/>
      <w:divBdr>
        <w:top w:val="none" w:sz="0" w:space="0" w:color="auto"/>
        <w:left w:val="none" w:sz="0" w:space="0" w:color="auto"/>
        <w:bottom w:val="none" w:sz="0" w:space="0" w:color="auto"/>
        <w:right w:val="none" w:sz="0" w:space="0" w:color="auto"/>
      </w:divBdr>
      <w:divsChild>
        <w:div w:id="1490636640">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2298537">
      <w:bodyDiv w:val="1"/>
      <w:marLeft w:val="0"/>
      <w:marRight w:val="0"/>
      <w:marTop w:val="0"/>
      <w:marBottom w:val="0"/>
      <w:divBdr>
        <w:top w:val="none" w:sz="0" w:space="0" w:color="auto"/>
        <w:left w:val="none" w:sz="0" w:space="0" w:color="auto"/>
        <w:bottom w:val="none" w:sz="0" w:space="0" w:color="auto"/>
        <w:right w:val="none" w:sz="0" w:space="0" w:color="auto"/>
      </w:divBdr>
      <w:divsChild>
        <w:div w:id="335495210">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77760077">
      <w:bodyDiv w:val="1"/>
      <w:marLeft w:val="0"/>
      <w:marRight w:val="0"/>
      <w:marTop w:val="0"/>
      <w:marBottom w:val="0"/>
      <w:divBdr>
        <w:top w:val="none" w:sz="0" w:space="0" w:color="auto"/>
        <w:left w:val="none" w:sz="0" w:space="0" w:color="auto"/>
        <w:bottom w:val="none" w:sz="0" w:space="0" w:color="auto"/>
        <w:right w:val="none" w:sz="0" w:space="0" w:color="auto"/>
      </w:divBdr>
    </w:div>
    <w:div w:id="1980571783">
      <w:bodyDiv w:val="1"/>
      <w:marLeft w:val="0"/>
      <w:marRight w:val="0"/>
      <w:marTop w:val="0"/>
      <w:marBottom w:val="0"/>
      <w:divBdr>
        <w:top w:val="none" w:sz="0" w:space="0" w:color="auto"/>
        <w:left w:val="none" w:sz="0" w:space="0" w:color="auto"/>
        <w:bottom w:val="none" w:sz="0" w:space="0" w:color="auto"/>
        <w:right w:val="none" w:sz="0" w:space="0" w:color="auto"/>
      </w:divBdr>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89480317">
      <w:bodyDiv w:val="1"/>
      <w:marLeft w:val="0"/>
      <w:marRight w:val="0"/>
      <w:marTop w:val="0"/>
      <w:marBottom w:val="0"/>
      <w:divBdr>
        <w:top w:val="none" w:sz="0" w:space="0" w:color="auto"/>
        <w:left w:val="none" w:sz="0" w:space="0" w:color="auto"/>
        <w:bottom w:val="none" w:sz="0" w:space="0" w:color="auto"/>
        <w:right w:val="none" w:sz="0" w:space="0" w:color="auto"/>
      </w:divBdr>
      <w:divsChild>
        <w:div w:id="333728452">
          <w:marLeft w:val="0"/>
          <w:marRight w:val="0"/>
          <w:marTop w:val="0"/>
          <w:marBottom w:val="0"/>
          <w:divBdr>
            <w:top w:val="none" w:sz="0" w:space="0" w:color="auto"/>
            <w:left w:val="none" w:sz="0" w:space="0" w:color="auto"/>
            <w:bottom w:val="none" w:sz="0" w:space="0" w:color="auto"/>
            <w:right w:val="none" w:sz="0" w:space="0" w:color="auto"/>
          </w:divBdr>
        </w:div>
      </w:divsChild>
    </w:div>
    <w:div w:id="1989550230">
      <w:bodyDiv w:val="1"/>
      <w:marLeft w:val="0"/>
      <w:marRight w:val="0"/>
      <w:marTop w:val="0"/>
      <w:marBottom w:val="0"/>
      <w:divBdr>
        <w:top w:val="none" w:sz="0" w:space="0" w:color="auto"/>
        <w:left w:val="none" w:sz="0" w:space="0" w:color="auto"/>
        <w:bottom w:val="none" w:sz="0" w:space="0" w:color="auto"/>
        <w:right w:val="none" w:sz="0" w:space="0" w:color="auto"/>
      </w:divBdr>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3680024">
      <w:bodyDiv w:val="1"/>
      <w:marLeft w:val="0"/>
      <w:marRight w:val="0"/>
      <w:marTop w:val="0"/>
      <w:marBottom w:val="0"/>
      <w:divBdr>
        <w:top w:val="none" w:sz="0" w:space="0" w:color="auto"/>
        <w:left w:val="none" w:sz="0" w:space="0" w:color="auto"/>
        <w:bottom w:val="none" w:sz="0" w:space="0" w:color="auto"/>
        <w:right w:val="none" w:sz="0" w:space="0" w:color="auto"/>
      </w:divBdr>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0883919">
      <w:bodyDiv w:val="1"/>
      <w:marLeft w:val="0"/>
      <w:marRight w:val="0"/>
      <w:marTop w:val="0"/>
      <w:marBottom w:val="0"/>
      <w:divBdr>
        <w:top w:val="none" w:sz="0" w:space="0" w:color="auto"/>
        <w:left w:val="none" w:sz="0" w:space="0" w:color="auto"/>
        <w:bottom w:val="none" w:sz="0" w:space="0" w:color="auto"/>
        <w:right w:val="none" w:sz="0" w:space="0" w:color="auto"/>
      </w:divBdr>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03846045">
      <w:bodyDiv w:val="1"/>
      <w:marLeft w:val="0"/>
      <w:marRight w:val="0"/>
      <w:marTop w:val="0"/>
      <w:marBottom w:val="0"/>
      <w:divBdr>
        <w:top w:val="none" w:sz="0" w:space="0" w:color="auto"/>
        <w:left w:val="none" w:sz="0" w:space="0" w:color="auto"/>
        <w:bottom w:val="none" w:sz="0" w:space="0" w:color="auto"/>
        <w:right w:val="none" w:sz="0" w:space="0" w:color="auto"/>
      </w:divBdr>
      <w:divsChild>
        <w:div w:id="556747708">
          <w:marLeft w:val="0"/>
          <w:marRight w:val="0"/>
          <w:marTop w:val="0"/>
          <w:marBottom w:val="0"/>
          <w:divBdr>
            <w:top w:val="none" w:sz="0" w:space="0" w:color="auto"/>
            <w:left w:val="none" w:sz="0" w:space="0" w:color="auto"/>
            <w:bottom w:val="none" w:sz="0" w:space="0" w:color="auto"/>
            <w:right w:val="none" w:sz="0" w:space="0" w:color="auto"/>
          </w:divBdr>
        </w:div>
      </w:divsChild>
    </w:div>
    <w:div w:id="2008245856">
      <w:bodyDiv w:val="1"/>
      <w:marLeft w:val="0"/>
      <w:marRight w:val="0"/>
      <w:marTop w:val="0"/>
      <w:marBottom w:val="0"/>
      <w:divBdr>
        <w:top w:val="none" w:sz="0" w:space="0" w:color="auto"/>
        <w:left w:val="none" w:sz="0" w:space="0" w:color="auto"/>
        <w:bottom w:val="none" w:sz="0" w:space="0" w:color="auto"/>
        <w:right w:val="none" w:sz="0" w:space="0" w:color="auto"/>
      </w:divBdr>
      <w:divsChild>
        <w:div w:id="367683683">
          <w:marLeft w:val="0"/>
          <w:marRight w:val="0"/>
          <w:marTop w:val="0"/>
          <w:marBottom w:val="0"/>
          <w:divBdr>
            <w:top w:val="none" w:sz="0" w:space="0" w:color="auto"/>
            <w:left w:val="none" w:sz="0" w:space="0" w:color="auto"/>
            <w:bottom w:val="none" w:sz="0" w:space="0" w:color="auto"/>
            <w:right w:val="none" w:sz="0" w:space="0" w:color="auto"/>
          </w:divBdr>
        </w:div>
      </w:divsChild>
    </w:div>
    <w:div w:id="2008510839">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6011532">
      <w:bodyDiv w:val="1"/>
      <w:marLeft w:val="0"/>
      <w:marRight w:val="0"/>
      <w:marTop w:val="0"/>
      <w:marBottom w:val="0"/>
      <w:divBdr>
        <w:top w:val="none" w:sz="0" w:space="0" w:color="auto"/>
        <w:left w:val="none" w:sz="0" w:space="0" w:color="auto"/>
        <w:bottom w:val="none" w:sz="0" w:space="0" w:color="auto"/>
        <w:right w:val="none" w:sz="0" w:space="0" w:color="auto"/>
      </w:divBdr>
      <w:divsChild>
        <w:div w:id="1072389581">
          <w:marLeft w:val="0"/>
          <w:marRight w:val="0"/>
          <w:marTop w:val="0"/>
          <w:marBottom w:val="0"/>
          <w:divBdr>
            <w:top w:val="none" w:sz="0" w:space="0" w:color="auto"/>
            <w:left w:val="none" w:sz="0" w:space="0" w:color="auto"/>
            <w:bottom w:val="none" w:sz="0" w:space="0" w:color="auto"/>
            <w:right w:val="none" w:sz="0" w:space="0" w:color="auto"/>
          </w:divBdr>
        </w:div>
      </w:divsChild>
    </w:div>
    <w:div w:id="2027096480">
      <w:bodyDiv w:val="1"/>
      <w:marLeft w:val="0"/>
      <w:marRight w:val="0"/>
      <w:marTop w:val="0"/>
      <w:marBottom w:val="0"/>
      <w:divBdr>
        <w:top w:val="none" w:sz="0" w:space="0" w:color="auto"/>
        <w:left w:val="none" w:sz="0" w:space="0" w:color="auto"/>
        <w:bottom w:val="none" w:sz="0" w:space="0" w:color="auto"/>
        <w:right w:val="none" w:sz="0" w:space="0" w:color="auto"/>
      </w:divBdr>
      <w:divsChild>
        <w:div w:id="1112288228">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0064207">
      <w:bodyDiv w:val="1"/>
      <w:marLeft w:val="0"/>
      <w:marRight w:val="0"/>
      <w:marTop w:val="0"/>
      <w:marBottom w:val="0"/>
      <w:divBdr>
        <w:top w:val="none" w:sz="0" w:space="0" w:color="auto"/>
        <w:left w:val="none" w:sz="0" w:space="0" w:color="auto"/>
        <w:bottom w:val="none" w:sz="0" w:space="0" w:color="auto"/>
        <w:right w:val="none" w:sz="0" w:space="0" w:color="auto"/>
      </w:divBdr>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37005287">
      <w:bodyDiv w:val="1"/>
      <w:marLeft w:val="0"/>
      <w:marRight w:val="0"/>
      <w:marTop w:val="0"/>
      <w:marBottom w:val="0"/>
      <w:divBdr>
        <w:top w:val="none" w:sz="0" w:space="0" w:color="auto"/>
        <w:left w:val="none" w:sz="0" w:space="0" w:color="auto"/>
        <w:bottom w:val="none" w:sz="0" w:space="0" w:color="auto"/>
        <w:right w:val="none" w:sz="0" w:space="0" w:color="auto"/>
      </w:divBdr>
      <w:divsChild>
        <w:div w:id="45179028">
          <w:marLeft w:val="0"/>
          <w:marRight w:val="0"/>
          <w:marTop w:val="0"/>
          <w:marBottom w:val="0"/>
          <w:divBdr>
            <w:top w:val="none" w:sz="0" w:space="0" w:color="auto"/>
            <w:left w:val="none" w:sz="0" w:space="0" w:color="auto"/>
            <w:bottom w:val="none" w:sz="0" w:space="0" w:color="auto"/>
            <w:right w:val="none" w:sz="0" w:space="0" w:color="auto"/>
          </w:divBdr>
        </w:div>
        <w:div w:id="565797266">
          <w:marLeft w:val="0"/>
          <w:marRight w:val="0"/>
          <w:marTop w:val="0"/>
          <w:marBottom w:val="0"/>
          <w:divBdr>
            <w:top w:val="none" w:sz="0" w:space="0" w:color="auto"/>
            <w:left w:val="none" w:sz="0" w:space="0" w:color="auto"/>
            <w:bottom w:val="none" w:sz="0" w:space="0" w:color="auto"/>
            <w:right w:val="none" w:sz="0" w:space="0" w:color="auto"/>
          </w:divBdr>
        </w:div>
      </w:divsChild>
    </w:div>
    <w:div w:id="2039769344">
      <w:bodyDiv w:val="1"/>
      <w:marLeft w:val="0"/>
      <w:marRight w:val="0"/>
      <w:marTop w:val="0"/>
      <w:marBottom w:val="0"/>
      <w:divBdr>
        <w:top w:val="none" w:sz="0" w:space="0" w:color="auto"/>
        <w:left w:val="none" w:sz="0" w:space="0" w:color="auto"/>
        <w:bottom w:val="none" w:sz="0" w:space="0" w:color="auto"/>
        <w:right w:val="none" w:sz="0" w:space="0" w:color="auto"/>
      </w:divBdr>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47638774">
      <w:bodyDiv w:val="1"/>
      <w:marLeft w:val="0"/>
      <w:marRight w:val="0"/>
      <w:marTop w:val="0"/>
      <w:marBottom w:val="0"/>
      <w:divBdr>
        <w:top w:val="none" w:sz="0" w:space="0" w:color="auto"/>
        <w:left w:val="none" w:sz="0" w:space="0" w:color="auto"/>
        <w:bottom w:val="none" w:sz="0" w:space="0" w:color="auto"/>
        <w:right w:val="none" w:sz="0" w:space="0" w:color="auto"/>
      </w:divBdr>
    </w:div>
    <w:div w:id="2051027659">
      <w:bodyDiv w:val="1"/>
      <w:marLeft w:val="0"/>
      <w:marRight w:val="0"/>
      <w:marTop w:val="0"/>
      <w:marBottom w:val="0"/>
      <w:divBdr>
        <w:top w:val="none" w:sz="0" w:space="0" w:color="auto"/>
        <w:left w:val="none" w:sz="0" w:space="0" w:color="auto"/>
        <w:bottom w:val="none" w:sz="0" w:space="0" w:color="auto"/>
        <w:right w:val="none" w:sz="0" w:space="0" w:color="auto"/>
      </w:divBdr>
      <w:divsChild>
        <w:div w:id="1364597238">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1535467">
      <w:bodyDiv w:val="1"/>
      <w:marLeft w:val="0"/>
      <w:marRight w:val="0"/>
      <w:marTop w:val="0"/>
      <w:marBottom w:val="0"/>
      <w:divBdr>
        <w:top w:val="none" w:sz="0" w:space="0" w:color="auto"/>
        <w:left w:val="none" w:sz="0" w:space="0" w:color="auto"/>
        <w:bottom w:val="none" w:sz="0" w:space="0" w:color="auto"/>
        <w:right w:val="none" w:sz="0" w:space="0" w:color="auto"/>
      </w:divBdr>
      <w:divsChild>
        <w:div w:id="2133672035">
          <w:marLeft w:val="0"/>
          <w:marRight w:val="0"/>
          <w:marTop w:val="0"/>
          <w:marBottom w:val="0"/>
          <w:divBdr>
            <w:top w:val="none" w:sz="0" w:space="0" w:color="auto"/>
            <w:left w:val="none" w:sz="0" w:space="0" w:color="auto"/>
            <w:bottom w:val="none" w:sz="0" w:space="0" w:color="auto"/>
            <w:right w:val="none" w:sz="0" w:space="0" w:color="auto"/>
          </w:divBdr>
        </w:div>
        <w:div w:id="200827055">
          <w:marLeft w:val="0"/>
          <w:marRight w:val="0"/>
          <w:marTop w:val="0"/>
          <w:marBottom w:val="0"/>
          <w:divBdr>
            <w:top w:val="none" w:sz="0" w:space="0" w:color="auto"/>
            <w:left w:val="none" w:sz="0" w:space="0" w:color="auto"/>
            <w:bottom w:val="none" w:sz="0" w:space="0" w:color="auto"/>
            <w:right w:val="none" w:sz="0" w:space="0" w:color="auto"/>
          </w:divBdr>
        </w:div>
        <w:div w:id="948125066">
          <w:marLeft w:val="0"/>
          <w:marRight w:val="0"/>
          <w:marTop w:val="0"/>
          <w:marBottom w:val="0"/>
          <w:divBdr>
            <w:top w:val="none" w:sz="0" w:space="0" w:color="auto"/>
            <w:left w:val="none" w:sz="0" w:space="0" w:color="auto"/>
            <w:bottom w:val="none" w:sz="0" w:space="0" w:color="auto"/>
            <w:right w:val="none" w:sz="0" w:space="0" w:color="auto"/>
          </w:divBdr>
        </w:div>
        <w:div w:id="1775633492">
          <w:marLeft w:val="0"/>
          <w:marRight w:val="0"/>
          <w:marTop w:val="0"/>
          <w:marBottom w:val="0"/>
          <w:divBdr>
            <w:top w:val="none" w:sz="0" w:space="0" w:color="auto"/>
            <w:left w:val="none" w:sz="0" w:space="0" w:color="auto"/>
            <w:bottom w:val="none" w:sz="0" w:space="0" w:color="auto"/>
            <w:right w:val="none" w:sz="0" w:space="0" w:color="auto"/>
          </w:divBdr>
        </w:div>
        <w:div w:id="576327851">
          <w:marLeft w:val="0"/>
          <w:marRight w:val="0"/>
          <w:marTop w:val="0"/>
          <w:marBottom w:val="0"/>
          <w:divBdr>
            <w:top w:val="none" w:sz="0" w:space="0" w:color="auto"/>
            <w:left w:val="none" w:sz="0" w:space="0" w:color="auto"/>
            <w:bottom w:val="none" w:sz="0" w:space="0" w:color="auto"/>
            <w:right w:val="none" w:sz="0" w:space="0" w:color="auto"/>
          </w:divBdr>
        </w:div>
      </w:divsChild>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5660134">
      <w:bodyDiv w:val="1"/>
      <w:marLeft w:val="0"/>
      <w:marRight w:val="0"/>
      <w:marTop w:val="0"/>
      <w:marBottom w:val="0"/>
      <w:divBdr>
        <w:top w:val="none" w:sz="0" w:space="0" w:color="auto"/>
        <w:left w:val="none" w:sz="0" w:space="0" w:color="auto"/>
        <w:bottom w:val="none" w:sz="0" w:space="0" w:color="auto"/>
        <w:right w:val="none" w:sz="0" w:space="0" w:color="auto"/>
      </w:divBdr>
      <w:divsChild>
        <w:div w:id="919217041">
          <w:marLeft w:val="0"/>
          <w:marRight w:val="0"/>
          <w:marTop w:val="0"/>
          <w:marBottom w:val="0"/>
          <w:divBdr>
            <w:top w:val="none" w:sz="0" w:space="0" w:color="auto"/>
            <w:left w:val="none" w:sz="0" w:space="0" w:color="auto"/>
            <w:bottom w:val="none" w:sz="0" w:space="0" w:color="auto"/>
            <w:right w:val="none" w:sz="0" w:space="0" w:color="auto"/>
          </w:divBdr>
        </w:div>
      </w:divsChild>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100344">
      <w:bodyDiv w:val="1"/>
      <w:marLeft w:val="0"/>
      <w:marRight w:val="0"/>
      <w:marTop w:val="0"/>
      <w:marBottom w:val="0"/>
      <w:divBdr>
        <w:top w:val="none" w:sz="0" w:space="0" w:color="auto"/>
        <w:left w:val="none" w:sz="0" w:space="0" w:color="auto"/>
        <w:bottom w:val="none" w:sz="0" w:space="0" w:color="auto"/>
        <w:right w:val="none" w:sz="0" w:space="0" w:color="auto"/>
      </w:divBdr>
      <w:divsChild>
        <w:div w:id="2106877428">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4402229">
      <w:bodyDiv w:val="1"/>
      <w:marLeft w:val="0"/>
      <w:marRight w:val="0"/>
      <w:marTop w:val="0"/>
      <w:marBottom w:val="0"/>
      <w:divBdr>
        <w:top w:val="none" w:sz="0" w:space="0" w:color="auto"/>
        <w:left w:val="none" w:sz="0" w:space="0" w:color="auto"/>
        <w:bottom w:val="none" w:sz="0" w:space="0" w:color="auto"/>
        <w:right w:val="none" w:sz="0" w:space="0" w:color="auto"/>
      </w:divBdr>
      <w:divsChild>
        <w:div w:id="1279288673">
          <w:marLeft w:val="0"/>
          <w:marRight w:val="0"/>
          <w:marTop w:val="0"/>
          <w:marBottom w:val="0"/>
          <w:divBdr>
            <w:top w:val="none" w:sz="0" w:space="0" w:color="auto"/>
            <w:left w:val="none" w:sz="0" w:space="0" w:color="auto"/>
            <w:bottom w:val="none" w:sz="0" w:space="0" w:color="auto"/>
            <w:right w:val="none" w:sz="0" w:space="0" w:color="auto"/>
          </w:divBdr>
        </w:div>
        <w:div w:id="1919092252">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307306">
      <w:bodyDiv w:val="1"/>
      <w:marLeft w:val="0"/>
      <w:marRight w:val="0"/>
      <w:marTop w:val="0"/>
      <w:marBottom w:val="0"/>
      <w:divBdr>
        <w:top w:val="none" w:sz="0" w:space="0" w:color="auto"/>
        <w:left w:val="none" w:sz="0" w:space="0" w:color="auto"/>
        <w:bottom w:val="none" w:sz="0" w:space="0" w:color="auto"/>
        <w:right w:val="none" w:sz="0" w:space="0" w:color="auto"/>
      </w:divBdr>
      <w:divsChild>
        <w:div w:id="2042778904">
          <w:marLeft w:val="0"/>
          <w:marRight w:val="0"/>
          <w:marTop w:val="0"/>
          <w:marBottom w:val="0"/>
          <w:divBdr>
            <w:top w:val="none" w:sz="0" w:space="0" w:color="auto"/>
            <w:left w:val="none" w:sz="0" w:space="0" w:color="auto"/>
            <w:bottom w:val="none" w:sz="0" w:space="0" w:color="auto"/>
            <w:right w:val="none" w:sz="0" w:space="0" w:color="auto"/>
          </w:divBdr>
        </w:div>
      </w:divsChild>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0537498">
      <w:bodyDiv w:val="1"/>
      <w:marLeft w:val="0"/>
      <w:marRight w:val="0"/>
      <w:marTop w:val="0"/>
      <w:marBottom w:val="0"/>
      <w:divBdr>
        <w:top w:val="none" w:sz="0" w:space="0" w:color="auto"/>
        <w:left w:val="none" w:sz="0" w:space="0" w:color="auto"/>
        <w:bottom w:val="none" w:sz="0" w:space="0" w:color="auto"/>
        <w:right w:val="none" w:sz="0" w:space="0" w:color="auto"/>
      </w:divBdr>
      <w:divsChild>
        <w:div w:id="1980839098">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3698246">
      <w:bodyDiv w:val="1"/>
      <w:marLeft w:val="0"/>
      <w:marRight w:val="0"/>
      <w:marTop w:val="0"/>
      <w:marBottom w:val="0"/>
      <w:divBdr>
        <w:top w:val="none" w:sz="0" w:space="0" w:color="auto"/>
        <w:left w:val="none" w:sz="0" w:space="0" w:color="auto"/>
        <w:bottom w:val="none" w:sz="0" w:space="0" w:color="auto"/>
        <w:right w:val="none" w:sz="0" w:space="0" w:color="auto"/>
      </w:divBdr>
      <w:divsChild>
        <w:div w:id="251667074">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098790499">
      <w:bodyDiv w:val="1"/>
      <w:marLeft w:val="0"/>
      <w:marRight w:val="0"/>
      <w:marTop w:val="0"/>
      <w:marBottom w:val="0"/>
      <w:divBdr>
        <w:top w:val="none" w:sz="0" w:space="0" w:color="auto"/>
        <w:left w:val="none" w:sz="0" w:space="0" w:color="auto"/>
        <w:bottom w:val="none" w:sz="0" w:space="0" w:color="auto"/>
        <w:right w:val="none" w:sz="0" w:space="0" w:color="auto"/>
      </w:divBdr>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02144248">
      <w:bodyDiv w:val="1"/>
      <w:marLeft w:val="0"/>
      <w:marRight w:val="0"/>
      <w:marTop w:val="0"/>
      <w:marBottom w:val="0"/>
      <w:divBdr>
        <w:top w:val="none" w:sz="0" w:space="0" w:color="auto"/>
        <w:left w:val="none" w:sz="0" w:space="0" w:color="auto"/>
        <w:bottom w:val="none" w:sz="0" w:space="0" w:color="auto"/>
        <w:right w:val="none" w:sz="0" w:space="0" w:color="auto"/>
      </w:divBdr>
    </w:div>
    <w:div w:id="2110345757">
      <w:bodyDiv w:val="1"/>
      <w:marLeft w:val="0"/>
      <w:marRight w:val="0"/>
      <w:marTop w:val="0"/>
      <w:marBottom w:val="0"/>
      <w:divBdr>
        <w:top w:val="none" w:sz="0" w:space="0" w:color="auto"/>
        <w:left w:val="none" w:sz="0" w:space="0" w:color="auto"/>
        <w:bottom w:val="none" w:sz="0" w:space="0" w:color="auto"/>
        <w:right w:val="none" w:sz="0" w:space="0" w:color="auto"/>
      </w:divBdr>
      <w:divsChild>
        <w:div w:id="680201743">
          <w:marLeft w:val="0"/>
          <w:marRight w:val="0"/>
          <w:marTop w:val="0"/>
          <w:marBottom w:val="0"/>
          <w:divBdr>
            <w:top w:val="none" w:sz="0" w:space="0" w:color="auto"/>
            <w:left w:val="none" w:sz="0" w:space="0" w:color="auto"/>
            <w:bottom w:val="none" w:sz="0" w:space="0" w:color="auto"/>
            <w:right w:val="none" w:sz="0" w:space="0" w:color="auto"/>
          </w:divBdr>
        </w:div>
        <w:div w:id="1209492263">
          <w:marLeft w:val="0"/>
          <w:marRight w:val="0"/>
          <w:marTop w:val="0"/>
          <w:marBottom w:val="0"/>
          <w:divBdr>
            <w:top w:val="none" w:sz="0" w:space="0" w:color="auto"/>
            <w:left w:val="none" w:sz="0" w:space="0" w:color="auto"/>
            <w:bottom w:val="none" w:sz="0" w:space="0" w:color="auto"/>
            <w:right w:val="none" w:sz="0" w:space="0" w:color="auto"/>
          </w:divBdr>
        </w:div>
      </w:divsChild>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1772437">
      <w:bodyDiv w:val="1"/>
      <w:marLeft w:val="0"/>
      <w:marRight w:val="0"/>
      <w:marTop w:val="0"/>
      <w:marBottom w:val="0"/>
      <w:divBdr>
        <w:top w:val="none" w:sz="0" w:space="0" w:color="auto"/>
        <w:left w:val="none" w:sz="0" w:space="0" w:color="auto"/>
        <w:bottom w:val="none" w:sz="0" w:space="0" w:color="auto"/>
        <w:right w:val="none" w:sz="0" w:space="0" w:color="auto"/>
      </w:divBdr>
      <w:divsChild>
        <w:div w:id="359861403">
          <w:marLeft w:val="0"/>
          <w:marRight w:val="0"/>
          <w:marTop w:val="0"/>
          <w:marBottom w:val="0"/>
          <w:divBdr>
            <w:top w:val="none" w:sz="0" w:space="0" w:color="auto"/>
            <w:left w:val="none" w:sz="0" w:space="0" w:color="auto"/>
            <w:bottom w:val="none" w:sz="0" w:space="0" w:color="auto"/>
            <w:right w:val="none" w:sz="0" w:space="0" w:color="auto"/>
          </w:divBdr>
        </w:div>
      </w:divsChild>
    </w:div>
    <w:div w:id="2112238014">
      <w:bodyDiv w:val="1"/>
      <w:marLeft w:val="0"/>
      <w:marRight w:val="0"/>
      <w:marTop w:val="0"/>
      <w:marBottom w:val="0"/>
      <w:divBdr>
        <w:top w:val="none" w:sz="0" w:space="0" w:color="auto"/>
        <w:left w:val="none" w:sz="0" w:space="0" w:color="auto"/>
        <w:bottom w:val="none" w:sz="0" w:space="0" w:color="auto"/>
        <w:right w:val="none" w:sz="0" w:space="0" w:color="auto"/>
      </w:divBdr>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3235449">
      <w:bodyDiv w:val="1"/>
      <w:marLeft w:val="0"/>
      <w:marRight w:val="0"/>
      <w:marTop w:val="0"/>
      <w:marBottom w:val="0"/>
      <w:divBdr>
        <w:top w:val="none" w:sz="0" w:space="0" w:color="auto"/>
        <w:left w:val="none" w:sz="0" w:space="0" w:color="auto"/>
        <w:bottom w:val="none" w:sz="0" w:space="0" w:color="auto"/>
        <w:right w:val="none" w:sz="0" w:space="0" w:color="auto"/>
      </w:divBdr>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209879">
      <w:bodyDiv w:val="1"/>
      <w:marLeft w:val="0"/>
      <w:marRight w:val="0"/>
      <w:marTop w:val="0"/>
      <w:marBottom w:val="0"/>
      <w:divBdr>
        <w:top w:val="none" w:sz="0" w:space="0" w:color="auto"/>
        <w:left w:val="none" w:sz="0" w:space="0" w:color="auto"/>
        <w:bottom w:val="none" w:sz="0" w:space="0" w:color="auto"/>
        <w:right w:val="none" w:sz="0" w:space="0" w:color="auto"/>
      </w:divBdr>
      <w:divsChild>
        <w:div w:id="15318450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0369852">
      <w:bodyDiv w:val="1"/>
      <w:marLeft w:val="0"/>
      <w:marRight w:val="0"/>
      <w:marTop w:val="0"/>
      <w:marBottom w:val="0"/>
      <w:divBdr>
        <w:top w:val="none" w:sz="0" w:space="0" w:color="auto"/>
        <w:left w:val="none" w:sz="0" w:space="0" w:color="auto"/>
        <w:bottom w:val="none" w:sz="0" w:space="0" w:color="auto"/>
        <w:right w:val="none" w:sz="0" w:space="0" w:color="auto"/>
      </w:divBdr>
      <w:divsChild>
        <w:div w:id="1527328245">
          <w:marLeft w:val="0"/>
          <w:marRight w:val="0"/>
          <w:marTop w:val="0"/>
          <w:marBottom w:val="0"/>
          <w:divBdr>
            <w:top w:val="none" w:sz="0" w:space="0" w:color="auto"/>
            <w:left w:val="none" w:sz="0" w:space="0" w:color="auto"/>
            <w:bottom w:val="none" w:sz="0" w:space="0" w:color="auto"/>
            <w:right w:val="none" w:sz="0" w:space="0" w:color="auto"/>
          </w:divBdr>
        </w:div>
        <w:div w:id="722559001">
          <w:marLeft w:val="0"/>
          <w:marRight w:val="0"/>
          <w:marTop w:val="0"/>
          <w:marBottom w:val="0"/>
          <w:divBdr>
            <w:top w:val="none" w:sz="0" w:space="0" w:color="auto"/>
            <w:left w:val="none" w:sz="0" w:space="0" w:color="auto"/>
            <w:bottom w:val="none" w:sz="0" w:space="0" w:color="auto"/>
            <w:right w:val="none" w:sz="0" w:space="0" w:color="auto"/>
          </w:divBdr>
        </w:div>
        <w:div w:id="1188569594">
          <w:marLeft w:val="0"/>
          <w:marRight w:val="0"/>
          <w:marTop w:val="0"/>
          <w:marBottom w:val="0"/>
          <w:divBdr>
            <w:top w:val="none" w:sz="0" w:space="0" w:color="auto"/>
            <w:left w:val="none" w:sz="0" w:space="0" w:color="auto"/>
            <w:bottom w:val="none" w:sz="0" w:space="0" w:color="auto"/>
            <w:right w:val="none" w:sz="0" w:space="0" w:color="auto"/>
          </w:divBdr>
        </w:div>
        <w:div w:id="229582444">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29278390">
      <w:bodyDiv w:val="1"/>
      <w:marLeft w:val="0"/>
      <w:marRight w:val="0"/>
      <w:marTop w:val="0"/>
      <w:marBottom w:val="0"/>
      <w:divBdr>
        <w:top w:val="none" w:sz="0" w:space="0" w:color="auto"/>
        <w:left w:val="none" w:sz="0" w:space="0" w:color="auto"/>
        <w:bottom w:val="none" w:sz="0" w:space="0" w:color="auto"/>
        <w:right w:val="none" w:sz="0" w:space="0" w:color="auto"/>
      </w:divBdr>
      <w:divsChild>
        <w:div w:id="1210803930">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2357635">
      <w:bodyDiv w:val="1"/>
      <w:marLeft w:val="0"/>
      <w:marRight w:val="0"/>
      <w:marTop w:val="0"/>
      <w:marBottom w:val="0"/>
      <w:divBdr>
        <w:top w:val="none" w:sz="0" w:space="0" w:color="auto"/>
        <w:left w:val="none" w:sz="0" w:space="0" w:color="auto"/>
        <w:bottom w:val="none" w:sz="0" w:space="0" w:color="auto"/>
        <w:right w:val="none" w:sz="0" w:space="0" w:color="auto"/>
      </w:divBdr>
    </w:div>
    <w:div w:id="2133009672">
      <w:bodyDiv w:val="1"/>
      <w:marLeft w:val="0"/>
      <w:marRight w:val="0"/>
      <w:marTop w:val="0"/>
      <w:marBottom w:val="0"/>
      <w:divBdr>
        <w:top w:val="none" w:sz="0" w:space="0" w:color="auto"/>
        <w:left w:val="none" w:sz="0" w:space="0" w:color="auto"/>
        <w:bottom w:val="none" w:sz="0" w:space="0" w:color="auto"/>
        <w:right w:val="none" w:sz="0" w:space="0" w:color="auto"/>
      </w:divBdr>
      <w:divsChild>
        <w:div w:id="840974910">
          <w:marLeft w:val="0"/>
          <w:marRight w:val="0"/>
          <w:marTop w:val="0"/>
          <w:marBottom w:val="0"/>
          <w:divBdr>
            <w:top w:val="none" w:sz="0" w:space="0" w:color="auto"/>
            <w:left w:val="none" w:sz="0" w:space="0" w:color="auto"/>
            <w:bottom w:val="none" w:sz="0" w:space="0" w:color="auto"/>
            <w:right w:val="none" w:sz="0" w:space="0" w:color="auto"/>
          </w:divBdr>
        </w:div>
        <w:div w:id="138694744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21730</TotalTime>
  <Pages>1</Pages>
  <Words>1102</Words>
  <Characters>6285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672</cp:revision>
  <cp:lastPrinted>2025-04-14T09:12:00Z</cp:lastPrinted>
  <dcterms:created xsi:type="dcterms:W3CDTF">2022-10-16T08:36:00Z</dcterms:created>
  <dcterms:modified xsi:type="dcterms:W3CDTF">2025-11-30T07:20:00Z</dcterms:modified>
</cp:coreProperties>
</file>