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96070" w14:textId="77777777" w:rsidR="00767CEC" w:rsidRPr="00A06F9B" w:rsidRDefault="00767CEC" w:rsidP="00472D19">
      <w:pPr>
        <w:bidi/>
        <w:spacing w:line="360" w:lineRule="auto"/>
        <w:jc w:val="center"/>
        <w:rPr>
          <w:rFonts w:cs="B Jadid"/>
          <w:sz w:val="28"/>
          <w:szCs w:val="28"/>
        </w:rPr>
      </w:pPr>
      <w:r w:rsidRPr="00A06F9B">
        <w:rPr>
          <w:rFonts w:cs="B Jadid"/>
          <w:sz w:val="28"/>
          <w:szCs w:val="28"/>
          <w:rtl/>
        </w:rPr>
        <w:t xml:space="preserve">درس خارج فقه کتاب نکاح جلسه سیصد و هشتاد و یکم شنبه </w:t>
      </w:r>
      <w:r w:rsidRPr="00A06F9B">
        <w:rPr>
          <w:rFonts w:cs="B Jadid"/>
          <w:sz w:val="28"/>
          <w:szCs w:val="28"/>
        </w:rPr>
        <w:t>1400/7/17</w:t>
      </w:r>
    </w:p>
    <w:p w14:paraId="2A832DE7" w14:textId="7DB0C6C9" w:rsidR="00767CEC" w:rsidRDefault="00767CEC" w:rsidP="00472D19">
      <w:pPr>
        <w:bidi/>
        <w:spacing w:line="360" w:lineRule="auto"/>
        <w:jc w:val="both"/>
        <w:rPr>
          <w:rFonts w:cs="B Mitra"/>
          <w:sz w:val="28"/>
          <w:szCs w:val="28"/>
          <w:rtl/>
        </w:rPr>
      </w:pPr>
      <w:r w:rsidRPr="00767CEC">
        <w:rPr>
          <w:rFonts w:cs="B Mitra"/>
          <w:sz w:val="28"/>
          <w:szCs w:val="28"/>
        </w:rPr>
        <w:t xml:space="preserve"> </w:t>
      </w:r>
      <w:r w:rsidRPr="00767CEC">
        <w:rPr>
          <w:rFonts w:cs="B Mitra"/>
          <w:sz w:val="28"/>
          <w:szCs w:val="28"/>
          <w:rtl/>
        </w:rPr>
        <w:t xml:space="preserve">اگر زن غیر کتابیه بعد از دخول </w:t>
      </w:r>
      <w:r w:rsidR="009B59D5">
        <w:rPr>
          <w:rFonts w:cs="B Mitra"/>
          <w:sz w:val="28"/>
          <w:szCs w:val="28"/>
          <w:rtl/>
        </w:rPr>
        <w:t>اسلام</w:t>
      </w:r>
      <w:r w:rsidRPr="00767CEC">
        <w:rPr>
          <w:rFonts w:cs="B Mitra"/>
          <w:sz w:val="28"/>
          <w:szCs w:val="28"/>
          <w:rtl/>
        </w:rPr>
        <w:t xml:space="preserve"> بیاورد و همسر او قبل از انقضاء عده وی با خواهر او ازدواج کند و تا انقضاء عده زنی که </w:t>
      </w:r>
      <w:r w:rsidR="009B59D5">
        <w:rPr>
          <w:rFonts w:cs="B Mitra"/>
          <w:sz w:val="28"/>
          <w:szCs w:val="28"/>
          <w:rtl/>
        </w:rPr>
        <w:t>اسلام</w:t>
      </w:r>
      <w:r w:rsidRPr="00767CEC">
        <w:rPr>
          <w:rFonts w:cs="B Mitra"/>
          <w:sz w:val="28"/>
          <w:szCs w:val="28"/>
          <w:rtl/>
        </w:rPr>
        <w:t xml:space="preserve"> آورده، مسلمان نشود، ازدواج مرد با همسر دوم خود صحیح است، زیرا </w:t>
      </w:r>
      <w:r w:rsidR="009B59D5">
        <w:rPr>
          <w:rFonts w:cs="B Mitra"/>
          <w:sz w:val="28"/>
          <w:szCs w:val="28"/>
          <w:rtl/>
        </w:rPr>
        <w:t>علاوه</w:t>
      </w:r>
      <w:r w:rsidRPr="00767CEC">
        <w:rPr>
          <w:rFonts w:cs="B Mitra"/>
          <w:sz w:val="28"/>
          <w:szCs w:val="28"/>
          <w:rtl/>
        </w:rPr>
        <w:t xml:space="preserve"> بر این که عدم </w:t>
      </w:r>
      <w:r w:rsidR="009B59D5">
        <w:rPr>
          <w:rFonts w:cs="B Mitra"/>
          <w:sz w:val="28"/>
          <w:szCs w:val="28"/>
          <w:rtl/>
        </w:rPr>
        <w:t>اسلام</w:t>
      </w:r>
      <w:r w:rsidRPr="00767CEC">
        <w:rPr>
          <w:rFonts w:cs="B Mitra"/>
          <w:sz w:val="28"/>
          <w:szCs w:val="28"/>
          <w:rtl/>
        </w:rPr>
        <w:t xml:space="preserve"> وی کشف میکند که نکاح او با زن اول از حین </w:t>
      </w:r>
      <w:r w:rsidR="009B59D5">
        <w:rPr>
          <w:rFonts w:cs="B Mitra"/>
          <w:sz w:val="28"/>
          <w:szCs w:val="28"/>
          <w:rtl/>
        </w:rPr>
        <w:t>اسلام</w:t>
      </w:r>
      <w:r w:rsidRPr="00767CEC">
        <w:rPr>
          <w:rFonts w:cs="B Mitra"/>
          <w:sz w:val="28"/>
          <w:szCs w:val="28"/>
          <w:rtl/>
        </w:rPr>
        <w:t xml:space="preserve"> زن منفسخ شده بوده و منعی برای نکاح با خواهر آن زن حتی بنابر قواعد </w:t>
      </w:r>
      <w:r w:rsidR="009B59D5">
        <w:rPr>
          <w:rFonts w:cs="B Mitra"/>
          <w:sz w:val="28"/>
          <w:szCs w:val="28"/>
          <w:rtl/>
        </w:rPr>
        <w:t>اسلام</w:t>
      </w:r>
      <w:r w:rsidRPr="00767CEC">
        <w:rPr>
          <w:rFonts w:cs="B Mitra"/>
          <w:sz w:val="28"/>
          <w:szCs w:val="28"/>
          <w:rtl/>
        </w:rPr>
        <w:t xml:space="preserve"> وجود نداشته، دلیل </w:t>
      </w:r>
      <w:r w:rsidR="009B59D5">
        <w:rPr>
          <w:rFonts w:cs="B Mitra" w:hint="cs"/>
          <w:sz w:val="28"/>
          <w:szCs w:val="28"/>
          <w:rtl/>
        </w:rPr>
        <w:t>لکل</w:t>
      </w:r>
      <w:r w:rsidRPr="00767CEC">
        <w:rPr>
          <w:rFonts w:cs="B Mitra"/>
          <w:sz w:val="28"/>
          <w:szCs w:val="28"/>
          <w:rtl/>
        </w:rPr>
        <w:t xml:space="preserve"> قوم نکاح</w:t>
      </w:r>
      <w:r w:rsidR="009B59D5">
        <w:rPr>
          <w:rFonts w:cs="B Mitra" w:hint="cs"/>
          <w:sz w:val="28"/>
          <w:szCs w:val="28"/>
          <w:rtl/>
        </w:rPr>
        <w:t xml:space="preserve"> </w:t>
      </w:r>
      <w:r w:rsidRPr="00767CEC">
        <w:rPr>
          <w:rFonts w:cs="B Mitra"/>
          <w:sz w:val="28"/>
          <w:szCs w:val="28"/>
          <w:rtl/>
        </w:rPr>
        <w:t xml:space="preserve"> نیز این نکاح را تصحیح مینماید</w:t>
      </w:r>
      <w:r w:rsidRPr="00767CEC">
        <w:rPr>
          <w:rFonts w:cs="B Mitra"/>
          <w:sz w:val="28"/>
          <w:szCs w:val="28"/>
        </w:rPr>
        <w:t xml:space="preserve">. </w:t>
      </w:r>
      <w:r w:rsidRPr="00767CEC">
        <w:rPr>
          <w:rFonts w:cs="B Mitra"/>
          <w:sz w:val="28"/>
          <w:szCs w:val="28"/>
          <w:rtl/>
        </w:rPr>
        <w:t>اما این که گمان شود که زن اول در ایام عده در این فرض مانند بر این که مطلقه رجعیه است که نکاح با خواهر او جایز نیست مضافا حت این مطلب گذشت، در این فرض حتی بنابر صحت سابقا عدم ص آن نیز خللی به صحت نکاح دوم وارد نمیکند، زیرا دلیل »لکل قوم مسلمان را تصحیح میکند</w:t>
      </w:r>
      <w:r w:rsidRPr="00767CEC">
        <w:rPr>
          <w:rFonts w:cs="B Mitra"/>
          <w:sz w:val="28"/>
          <w:szCs w:val="28"/>
        </w:rPr>
        <w:t xml:space="preserve">. </w:t>
      </w:r>
      <w:r w:rsidRPr="00767CEC">
        <w:rPr>
          <w:rFonts w:cs="B Mitra"/>
          <w:sz w:val="28"/>
          <w:szCs w:val="28"/>
          <w:rtl/>
        </w:rPr>
        <w:t xml:space="preserve">اما در صورتی که مرد و همسر دوم او قبل از انقضای عده همسر اول او مسلمان شوند، در این صورت </w:t>
      </w:r>
      <w:r w:rsidR="009B59D5">
        <w:rPr>
          <w:rFonts w:cs="B Mitra"/>
          <w:sz w:val="28"/>
          <w:szCs w:val="28"/>
          <w:rtl/>
        </w:rPr>
        <w:t>اسلام</w:t>
      </w:r>
      <w:r w:rsidRPr="00767CEC">
        <w:rPr>
          <w:rFonts w:cs="B Mitra"/>
          <w:sz w:val="28"/>
          <w:szCs w:val="28"/>
          <w:rtl/>
        </w:rPr>
        <w:t xml:space="preserve"> مرد کاشف از این است که زوجیت همسر اول در هنگام نکاح مرد با همسر دوم باقی بوده است اما از طرف دیگر چون مرد و همسر دوم او در حال نکاح با یکدیگر کافر بودهاند، دلیل »لکل قوم نکاح« </w:t>
      </w:r>
      <w:r w:rsidR="00472D19">
        <w:rPr>
          <w:rFonts w:cs="B Mitra"/>
          <w:sz w:val="28"/>
          <w:szCs w:val="28"/>
          <w:rtl/>
        </w:rPr>
        <w:t>دلالت</w:t>
      </w:r>
      <w:r w:rsidRPr="00767CEC">
        <w:rPr>
          <w:rFonts w:cs="B Mitra"/>
          <w:sz w:val="28"/>
          <w:szCs w:val="28"/>
          <w:rtl/>
        </w:rPr>
        <w:t xml:space="preserve"> بر صحت عقد آنها در زمان انعقاد آن میکند و در نتیجه این مسأله به مانند مسألهای میشود که سابقا گذشت مبنی بر این که اگر مردی در حال کفر با دو خواهر ازدواج کند و سپس همه </w:t>
      </w:r>
      <w:r w:rsidR="009B59D5">
        <w:rPr>
          <w:rFonts w:cs="B Mitra"/>
          <w:sz w:val="28"/>
          <w:szCs w:val="28"/>
          <w:rtl/>
        </w:rPr>
        <w:t>اسلام</w:t>
      </w:r>
      <w:r w:rsidRPr="00767CEC">
        <w:rPr>
          <w:rFonts w:cs="B Mitra"/>
          <w:sz w:val="28"/>
          <w:szCs w:val="28"/>
          <w:rtl/>
        </w:rPr>
        <w:t xml:space="preserve"> بیاورند، بنابر فرض روایت فیروز دیلمی به جهت عمل مشهور بر طبق آن، مرد مخیر در انتخاب یکی از آن دو میباشد، وگرنه مقتضای قاعده فسخ هر دو نکاح است</w:t>
      </w:r>
      <w:r w:rsidRPr="00767CEC">
        <w:rPr>
          <w:rFonts w:cs="B Mitra"/>
          <w:sz w:val="28"/>
          <w:szCs w:val="28"/>
        </w:rPr>
        <w:t xml:space="preserve">. </w:t>
      </w:r>
      <w:r w:rsidRPr="00767CEC">
        <w:rPr>
          <w:rFonts w:cs="B Mitra"/>
          <w:sz w:val="28"/>
          <w:szCs w:val="28"/>
          <w:rtl/>
        </w:rPr>
        <w:t>ممکن است گفته شود که تقدم نکاح همسر اول بر نکاح همسر دوم سبب ترجیح آن بر نکاح دوم بنابر عدم قول به تخییر میشود</w:t>
      </w:r>
      <w:r w:rsidRPr="00767CEC">
        <w:rPr>
          <w:rFonts w:cs="B Mitra"/>
          <w:sz w:val="28"/>
          <w:szCs w:val="28"/>
        </w:rPr>
        <w:t xml:space="preserve">. </w:t>
      </w:r>
      <w:r w:rsidRPr="00767CEC">
        <w:rPr>
          <w:rFonts w:cs="B Mitra"/>
          <w:sz w:val="28"/>
          <w:szCs w:val="28"/>
          <w:rtl/>
        </w:rPr>
        <w:t xml:space="preserve">سابقا بیان شد مبنی بر این که اما پاسخ این مدعا همان مطلبی است که حدوثا بال اشکال بودهاند و اشکال آنها بنابر فرض این که هر دو نکاح از حیث بقاء بعد از </w:t>
      </w:r>
      <w:r w:rsidR="009B59D5">
        <w:rPr>
          <w:rFonts w:cs="B Mitra"/>
          <w:sz w:val="28"/>
          <w:szCs w:val="28"/>
          <w:rtl/>
        </w:rPr>
        <w:t>اسلام</w:t>
      </w:r>
      <w:r w:rsidRPr="00767CEC">
        <w:rPr>
          <w:rFonts w:cs="B Mitra"/>
          <w:sz w:val="28"/>
          <w:szCs w:val="28"/>
          <w:rtl/>
        </w:rPr>
        <w:t xml:space="preserve"> است، تقدم و تأخر زمانی آنها از حیث حدوث، سبب تقدیم یکی بر دیگری از حیث بقاء نمیگردد</w:t>
      </w:r>
      <w:r w:rsidRPr="00767CEC">
        <w:rPr>
          <w:rFonts w:cs="B Mitra"/>
          <w:sz w:val="28"/>
          <w:szCs w:val="28"/>
        </w:rPr>
        <w:t xml:space="preserve">. </w:t>
      </w:r>
      <w:r w:rsidRPr="00767CEC">
        <w:rPr>
          <w:rFonts w:cs="B Mitra"/>
          <w:sz w:val="28"/>
          <w:szCs w:val="28"/>
          <w:rtl/>
        </w:rPr>
        <w:t xml:space="preserve">همچنین اگر فقط مرد بعد از دخول به همسر دوم و قبل از انقضای عده همسر اول </w:t>
      </w:r>
      <w:r w:rsidR="009B59D5">
        <w:rPr>
          <w:rFonts w:cs="B Mitra"/>
          <w:sz w:val="28"/>
          <w:szCs w:val="28"/>
          <w:rtl/>
        </w:rPr>
        <w:t>اسلام</w:t>
      </w:r>
      <w:r w:rsidRPr="00767CEC">
        <w:rPr>
          <w:rFonts w:cs="B Mitra"/>
          <w:sz w:val="28"/>
          <w:szCs w:val="28"/>
          <w:rtl/>
        </w:rPr>
        <w:t xml:space="preserve"> بیاورد و سپس همسر دوم قبل از انقضای عده خود </w:t>
      </w:r>
      <w:r w:rsidR="009B59D5">
        <w:rPr>
          <w:rFonts w:cs="B Mitra"/>
          <w:sz w:val="28"/>
          <w:szCs w:val="28"/>
          <w:rtl/>
        </w:rPr>
        <w:t>اسلام</w:t>
      </w:r>
      <w:r w:rsidRPr="00767CEC">
        <w:rPr>
          <w:rFonts w:cs="B Mitra"/>
          <w:sz w:val="28"/>
          <w:szCs w:val="28"/>
          <w:rtl/>
        </w:rPr>
        <w:t xml:space="preserve"> را بپذیرد، باز هم حکم به مانند فرض سابق است، چون </w:t>
      </w:r>
      <w:r w:rsidR="009B59D5">
        <w:rPr>
          <w:rFonts w:cs="B Mitra"/>
          <w:sz w:val="28"/>
          <w:szCs w:val="28"/>
          <w:rtl/>
        </w:rPr>
        <w:t>اسلام</w:t>
      </w:r>
      <w:r w:rsidRPr="00767CEC">
        <w:rPr>
          <w:rFonts w:cs="B Mitra"/>
          <w:sz w:val="28"/>
          <w:szCs w:val="28"/>
          <w:rtl/>
        </w:rPr>
        <w:t xml:space="preserve"> مرد کاشف از استمرار زوجیت همسر اول و </w:t>
      </w:r>
      <w:r w:rsidR="009B59D5">
        <w:rPr>
          <w:rFonts w:cs="B Mitra"/>
          <w:sz w:val="28"/>
          <w:szCs w:val="28"/>
          <w:rtl/>
        </w:rPr>
        <w:t>اسلام</w:t>
      </w:r>
      <w:r w:rsidRPr="00767CEC">
        <w:rPr>
          <w:rFonts w:cs="B Mitra"/>
          <w:sz w:val="28"/>
          <w:szCs w:val="28"/>
          <w:rtl/>
        </w:rPr>
        <w:t xml:space="preserve"> همسر دوم، کاشف از استمرار زوجیت او میباشد و چون نکاح با همسر دوم حدوثا بال اشکال است و اشکال آن ء بقا و از حیث جمع بین اختین است، بنابر این اگر قائل به تخییر در اصل مسأله جمع بین اختین در حال کفر و سپس </w:t>
      </w:r>
      <w:r w:rsidR="009B59D5">
        <w:rPr>
          <w:rFonts w:cs="B Mitra"/>
          <w:sz w:val="28"/>
          <w:szCs w:val="28"/>
          <w:rtl/>
        </w:rPr>
        <w:t>اسلام</w:t>
      </w:r>
      <w:r w:rsidRPr="00767CEC">
        <w:rPr>
          <w:rFonts w:cs="B Mitra"/>
          <w:sz w:val="28"/>
          <w:szCs w:val="28"/>
          <w:rtl/>
        </w:rPr>
        <w:t xml:space="preserve"> مرد و دو همسر او باشیم، در این جا نیز باید قائل به تخییر باشیم وگرنه مقتضای قاعده فسخ هر دو نکاح است</w:t>
      </w:r>
      <w:r w:rsidRPr="00767CEC">
        <w:rPr>
          <w:rFonts w:cs="B Mitra"/>
          <w:sz w:val="28"/>
          <w:szCs w:val="28"/>
        </w:rPr>
        <w:t xml:space="preserve">. </w:t>
      </w:r>
      <w:r w:rsidRPr="00767CEC">
        <w:rPr>
          <w:rFonts w:cs="B Mitra"/>
          <w:sz w:val="28"/>
          <w:szCs w:val="28"/>
          <w:rtl/>
        </w:rPr>
        <w:t xml:space="preserve">و مانند این بحث در جایی که مرد در حال کفر با چهار زن ازدواج کند و به آنها </w:t>
      </w:r>
      <w:r w:rsidRPr="00767CEC">
        <w:rPr>
          <w:rFonts w:cs="B Mitra"/>
          <w:sz w:val="28"/>
          <w:szCs w:val="28"/>
          <w:rtl/>
        </w:rPr>
        <w:lastRenderedPageBreak/>
        <w:t xml:space="preserve">دخول کند وسپس آن چهار زن </w:t>
      </w:r>
      <w:r w:rsidR="009B59D5">
        <w:rPr>
          <w:rFonts w:cs="B Mitra"/>
          <w:sz w:val="28"/>
          <w:szCs w:val="28"/>
          <w:rtl/>
        </w:rPr>
        <w:t>اسلام</w:t>
      </w:r>
      <w:r w:rsidRPr="00767CEC">
        <w:rPr>
          <w:rFonts w:cs="B Mitra"/>
          <w:sz w:val="28"/>
          <w:szCs w:val="28"/>
          <w:rtl/>
        </w:rPr>
        <w:t xml:space="preserve"> بیاورند و مرد با زن پنجمی در حال کفر ازدواج کرده و سپس قبل از انقضای عده آن چهار زن مسلمان شود نیز جاری است</w:t>
      </w:r>
    </w:p>
    <w:p w14:paraId="4A338DDD" w14:textId="77777777" w:rsidR="00767CEC" w:rsidRPr="00767CEC" w:rsidRDefault="00767CEC" w:rsidP="00472D19">
      <w:pPr>
        <w:bidi/>
        <w:spacing w:line="360" w:lineRule="auto"/>
        <w:jc w:val="both"/>
        <w:rPr>
          <w:rFonts w:cs="B Mitra"/>
          <w:sz w:val="28"/>
          <w:szCs w:val="28"/>
        </w:rPr>
      </w:pPr>
      <w:r w:rsidRPr="00767CEC">
        <w:rPr>
          <w:rFonts w:cs="B Mitra"/>
          <w:sz w:val="28"/>
          <w:szCs w:val="28"/>
          <w:rtl/>
          <w:lang w:bidi="fa-IR"/>
        </w:rPr>
        <w:t xml:space="preserve">قال </w:t>
      </w:r>
      <w:proofErr w:type="spellStart"/>
      <w:r w:rsidRPr="00767CEC">
        <w:rPr>
          <w:rFonts w:cs="B Mitra"/>
          <w:sz w:val="28"/>
          <w:szCs w:val="28"/>
          <w:rtl/>
          <w:lang w:bidi="fa-IR"/>
        </w:rPr>
        <w:t>المحقّق</w:t>
      </w:r>
      <w:proofErr w:type="spellEnd"/>
      <w:r w:rsidRPr="00767CEC">
        <w:rPr>
          <w:rFonts w:cs="B Mitra"/>
          <w:sz w:val="28"/>
          <w:szCs w:val="28"/>
          <w:rtl/>
          <w:lang w:bidi="fa-IR"/>
        </w:rPr>
        <w:t xml:space="preserve"> </w:t>
      </w:r>
      <w:proofErr w:type="spellStart"/>
      <w:r w:rsidRPr="00767CEC">
        <w:rPr>
          <w:rFonts w:cs="B Mitra"/>
          <w:sz w:val="28"/>
          <w:szCs w:val="28"/>
          <w:rtl/>
          <w:lang w:bidi="fa-IR"/>
        </w:rPr>
        <w:t>الحلّي</w:t>
      </w:r>
      <w:proofErr w:type="spellEnd"/>
      <w:r w:rsidRPr="00767CEC">
        <w:rPr>
          <w:rFonts w:cs="B Mitra"/>
          <w:sz w:val="28"/>
          <w:szCs w:val="28"/>
          <w:rtl/>
        </w:rPr>
        <w:t>:</w:t>
      </w:r>
    </w:p>
    <w:p w14:paraId="36D63AB7" w14:textId="77777777" w:rsidR="00767CEC" w:rsidRPr="00767CEC" w:rsidRDefault="00767CEC" w:rsidP="00472D19">
      <w:pPr>
        <w:bidi/>
        <w:spacing w:line="360" w:lineRule="auto"/>
        <w:jc w:val="both"/>
        <w:rPr>
          <w:rFonts w:cs="B Mitra"/>
          <w:sz w:val="28"/>
          <w:szCs w:val="28"/>
        </w:rPr>
      </w:pPr>
      <w:r w:rsidRPr="00767CEC">
        <w:rPr>
          <w:rFonts w:cs="B Mitra"/>
          <w:sz w:val="28"/>
          <w:szCs w:val="28"/>
          <w:rtl/>
          <w:lang w:bidi="fa-IR"/>
        </w:rPr>
        <w:t>«</w:t>
      </w:r>
      <w:r w:rsidRPr="00767CEC">
        <w:rPr>
          <w:rFonts w:cs="B Mitra"/>
          <w:sz w:val="28"/>
          <w:szCs w:val="28"/>
        </w:rPr>
        <w:t>‌</w:t>
      </w:r>
      <w:proofErr w:type="spellStart"/>
      <w:r w:rsidRPr="00767CEC">
        <w:rPr>
          <w:rFonts w:cs="B Mitra"/>
          <w:sz w:val="28"/>
          <w:szCs w:val="28"/>
          <w:rtl/>
          <w:lang w:bidi="fa-IR"/>
        </w:rPr>
        <w:t>السابعة</w:t>
      </w:r>
      <w:proofErr w:type="spellEnd"/>
      <w:r w:rsidRPr="00767CEC">
        <w:rPr>
          <w:rFonts w:cs="B Mitra"/>
          <w:sz w:val="28"/>
          <w:szCs w:val="28"/>
          <w:rtl/>
          <w:lang w:bidi="fa-IR"/>
        </w:rPr>
        <w:t xml:space="preserve">: </w:t>
      </w:r>
      <w:proofErr w:type="spellStart"/>
      <w:r w:rsidRPr="00767CEC">
        <w:rPr>
          <w:rFonts w:cs="B Mitra"/>
          <w:sz w:val="28"/>
          <w:szCs w:val="28"/>
          <w:rtl/>
          <w:lang w:bidi="fa-IR"/>
        </w:rPr>
        <w:t>إذا</w:t>
      </w:r>
      <w:proofErr w:type="spellEnd"/>
      <w:r w:rsidRPr="00767CEC">
        <w:rPr>
          <w:rFonts w:cs="B Mitra"/>
          <w:sz w:val="28"/>
          <w:szCs w:val="28"/>
          <w:rtl/>
          <w:lang w:bidi="fa-IR"/>
        </w:rPr>
        <w:t xml:space="preserve"> </w:t>
      </w:r>
      <w:proofErr w:type="spellStart"/>
      <w:r w:rsidRPr="00767CEC">
        <w:rPr>
          <w:rFonts w:cs="B Mitra"/>
          <w:sz w:val="28"/>
          <w:szCs w:val="28"/>
          <w:rtl/>
          <w:lang w:bidi="fa-IR"/>
        </w:rPr>
        <w:t>أسلم</w:t>
      </w:r>
      <w:proofErr w:type="spellEnd"/>
      <w:r w:rsidRPr="00767CEC">
        <w:rPr>
          <w:rFonts w:cs="B Mitra"/>
          <w:sz w:val="28"/>
          <w:szCs w:val="28"/>
          <w:rtl/>
          <w:lang w:bidi="fa-IR"/>
        </w:rPr>
        <w:t xml:space="preserve"> </w:t>
      </w:r>
      <w:proofErr w:type="spellStart"/>
      <w:r w:rsidRPr="00767CEC">
        <w:rPr>
          <w:rFonts w:cs="B Mitra"/>
          <w:sz w:val="28"/>
          <w:szCs w:val="28"/>
          <w:rtl/>
          <w:lang w:bidi="fa-IR"/>
        </w:rPr>
        <w:t>الوثني</w:t>
      </w:r>
      <w:proofErr w:type="spellEnd"/>
      <w:r w:rsidRPr="00767CEC">
        <w:rPr>
          <w:rFonts w:cs="B Mitra"/>
          <w:sz w:val="28"/>
          <w:szCs w:val="28"/>
          <w:rtl/>
          <w:lang w:bidi="fa-IR"/>
        </w:rPr>
        <w:t xml:space="preserve"> </w:t>
      </w:r>
      <w:proofErr w:type="spellStart"/>
      <w:r w:rsidRPr="00767CEC">
        <w:rPr>
          <w:rFonts w:cs="B Mitra"/>
          <w:sz w:val="28"/>
          <w:szCs w:val="28"/>
          <w:rtl/>
          <w:lang w:bidi="fa-IR"/>
        </w:rPr>
        <w:t>ثم</w:t>
      </w:r>
      <w:proofErr w:type="spellEnd"/>
      <w:r w:rsidRPr="00767CEC">
        <w:rPr>
          <w:rFonts w:cs="B Mitra"/>
          <w:sz w:val="28"/>
          <w:szCs w:val="28"/>
          <w:rtl/>
          <w:lang w:bidi="fa-IR"/>
        </w:rPr>
        <w:t xml:space="preserve"> </w:t>
      </w:r>
      <w:proofErr w:type="spellStart"/>
      <w:r w:rsidRPr="00767CEC">
        <w:rPr>
          <w:rFonts w:cs="B Mitra"/>
          <w:sz w:val="28"/>
          <w:szCs w:val="28"/>
          <w:rtl/>
          <w:lang w:bidi="fa-IR"/>
        </w:rPr>
        <w:t>ارتدّ</w:t>
      </w:r>
      <w:proofErr w:type="spellEnd"/>
      <w:r w:rsidRPr="00767CEC">
        <w:rPr>
          <w:rFonts w:cs="B Mitra"/>
          <w:sz w:val="28"/>
          <w:szCs w:val="28"/>
          <w:rtl/>
          <w:lang w:bidi="fa-IR"/>
        </w:rPr>
        <w:t xml:space="preserve"> </w:t>
      </w:r>
      <w:proofErr w:type="spellStart"/>
      <w:r w:rsidRPr="00767CEC">
        <w:rPr>
          <w:rFonts w:cs="B Mitra"/>
          <w:sz w:val="28"/>
          <w:szCs w:val="28"/>
          <w:rtl/>
          <w:lang w:bidi="fa-IR"/>
        </w:rPr>
        <w:t>وانقضت</w:t>
      </w:r>
      <w:proofErr w:type="spellEnd"/>
      <w:r w:rsidRPr="00767CEC">
        <w:rPr>
          <w:rFonts w:cs="B Mitra"/>
          <w:sz w:val="28"/>
          <w:szCs w:val="28"/>
          <w:rtl/>
          <w:lang w:bidi="fa-IR"/>
        </w:rPr>
        <w:t xml:space="preserve"> </w:t>
      </w:r>
      <w:proofErr w:type="spellStart"/>
      <w:r w:rsidRPr="00767CEC">
        <w:rPr>
          <w:rFonts w:cs="B Mitra"/>
          <w:sz w:val="28"/>
          <w:szCs w:val="28"/>
          <w:rtl/>
          <w:lang w:bidi="fa-IR"/>
        </w:rPr>
        <w:t>عدّتها</w:t>
      </w:r>
      <w:proofErr w:type="spellEnd"/>
      <w:r w:rsidRPr="00767CEC">
        <w:rPr>
          <w:rFonts w:cs="B Mitra"/>
          <w:sz w:val="28"/>
          <w:szCs w:val="28"/>
          <w:rtl/>
          <w:lang w:bidi="fa-IR"/>
        </w:rPr>
        <w:t xml:space="preserve"> </w:t>
      </w:r>
      <w:proofErr w:type="spellStart"/>
      <w:r w:rsidRPr="00767CEC">
        <w:rPr>
          <w:rFonts w:cs="B Mitra"/>
          <w:sz w:val="28"/>
          <w:szCs w:val="28"/>
          <w:rtl/>
          <w:lang w:bidi="fa-IR"/>
        </w:rPr>
        <w:t>على</w:t>
      </w:r>
      <w:proofErr w:type="spellEnd"/>
      <w:r w:rsidRPr="00767CEC">
        <w:rPr>
          <w:rFonts w:cs="B Mitra"/>
          <w:sz w:val="28"/>
          <w:szCs w:val="28"/>
          <w:rtl/>
          <w:lang w:bidi="fa-IR"/>
        </w:rPr>
        <w:t xml:space="preserve"> </w:t>
      </w:r>
      <w:proofErr w:type="spellStart"/>
      <w:r w:rsidRPr="00767CEC">
        <w:rPr>
          <w:rFonts w:cs="B Mitra"/>
          <w:sz w:val="28"/>
          <w:szCs w:val="28"/>
          <w:rtl/>
          <w:lang w:bidi="fa-IR"/>
        </w:rPr>
        <w:t>الكفر</w:t>
      </w:r>
      <w:proofErr w:type="spellEnd"/>
      <w:r w:rsidRPr="00767CEC">
        <w:rPr>
          <w:rFonts w:cs="B Mitra"/>
          <w:sz w:val="28"/>
          <w:szCs w:val="28"/>
          <w:rtl/>
          <w:lang w:bidi="fa-IR"/>
        </w:rPr>
        <w:t xml:space="preserve">، فقد </w:t>
      </w:r>
      <w:proofErr w:type="spellStart"/>
      <w:r w:rsidRPr="00767CEC">
        <w:rPr>
          <w:rFonts w:cs="B Mitra"/>
          <w:sz w:val="28"/>
          <w:szCs w:val="28"/>
          <w:rtl/>
          <w:lang w:bidi="fa-IR"/>
        </w:rPr>
        <w:t>بانت</w:t>
      </w:r>
      <w:proofErr w:type="spellEnd"/>
      <w:r w:rsidRPr="00767CEC">
        <w:rPr>
          <w:rFonts w:cs="B Mitra"/>
          <w:sz w:val="28"/>
          <w:szCs w:val="28"/>
          <w:rtl/>
          <w:lang w:bidi="fa-IR"/>
        </w:rPr>
        <w:t xml:space="preserve"> منه‌. ولو </w:t>
      </w:r>
      <w:proofErr w:type="spellStart"/>
      <w:r w:rsidRPr="00767CEC">
        <w:rPr>
          <w:rFonts w:cs="B Mitra"/>
          <w:sz w:val="28"/>
          <w:szCs w:val="28"/>
          <w:rtl/>
          <w:lang w:bidi="fa-IR"/>
        </w:rPr>
        <w:t>أسلمت</w:t>
      </w:r>
      <w:proofErr w:type="spellEnd"/>
      <w:r w:rsidRPr="00767CEC">
        <w:rPr>
          <w:rFonts w:cs="B Mitra"/>
          <w:sz w:val="28"/>
          <w:szCs w:val="28"/>
          <w:rtl/>
          <w:lang w:bidi="fa-IR"/>
        </w:rPr>
        <w:t xml:space="preserve"> </w:t>
      </w:r>
      <w:proofErr w:type="spellStart"/>
      <w:r w:rsidRPr="00767CEC">
        <w:rPr>
          <w:rFonts w:cs="B Mitra"/>
          <w:sz w:val="28"/>
          <w:szCs w:val="28"/>
          <w:rtl/>
          <w:lang w:bidi="fa-IR"/>
        </w:rPr>
        <w:t>في</w:t>
      </w:r>
      <w:proofErr w:type="spellEnd"/>
      <w:r w:rsidRPr="00767CEC">
        <w:rPr>
          <w:rFonts w:cs="B Mitra"/>
          <w:sz w:val="28"/>
          <w:szCs w:val="28"/>
          <w:rtl/>
          <w:lang w:bidi="fa-IR"/>
        </w:rPr>
        <w:t xml:space="preserve"> </w:t>
      </w:r>
      <w:proofErr w:type="spellStart"/>
      <w:r w:rsidRPr="00767CEC">
        <w:rPr>
          <w:rFonts w:cs="B Mitra"/>
          <w:sz w:val="28"/>
          <w:szCs w:val="28"/>
          <w:rtl/>
          <w:lang w:bidi="fa-IR"/>
        </w:rPr>
        <w:t>العدّة</w:t>
      </w:r>
      <w:proofErr w:type="spellEnd"/>
      <w:r w:rsidRPr="00767CEC">
        <w:rPr>
          <w:rFonts w:cs="B Mitra"/>
          <w:sz w:val="28"/>
          <w:szCs w:val="28"/>
          <w:rtl/>
          <w:lang w:bidi="fa-IR"/>
        </w:rPr>
        <w:t xml:space="preserve"> </w:t>
      </w:r>
      <w:proofErr w:type="spellStart"/>
      <w:r w:rsidRPr="00767CEC">
        <w:rPr>
          <w:rFonts w:cs="B Mitra"/>
          <w:sz w:val="28"/>
          <w:szCs w:val="28"/>
          <w:rtl/>
          <w:lang w:bidi="fa-IR"/>
        </w:rPr>
        <w:t>ورجع</w:t>
      </w:r>
      <w:proofErr w:type="spellEnd"/>
      <w:r w:rsidRPr="00767CEC">
        <w:rPr>
          <w:rFonts w:cs="B Mitra"/>
          <w:sz w:val="28"/>
          <w:szCs w:val="28"/>
          <w:rtl/>
          <w:lang w:bidi="fa-IR"/>
        </w:rPr>
        <w:t xml:space="preserve"> </w:t>
      </w:r>
      <w:proofErr w:type="spellStart"/>
      <w:r w:rsidRPr="00767CEC">
        <w:rPr>
          <w:rFonts w:cs="B Mitra"/>
          <w:sz w:val="28"/>
          <w:szCs w:val="28"/>
          <w:rtl/>
          <w:lang w:bidi="fa-IR"/>
        </w:rPr>
        <w:t>إلى</w:t>
      </w:r>
      <w:proofErr w:type="spellEnd"/>
      <w:r w:rsidRPr="00767CEC">
        <w:rPr>
          <w:rFonts w:cs="B Mitra"/>
          <w:sz w:val="28"/>
          <w:szCs w:val="28"/>
          <w:rtl/>
          <w:lang w:bidi="fa-IR"/>
        </w:rPr>
        <w:t xml:space="preserve"> </w:t>
      </w:r>
      <w:proofErr w:type="spellStart"/>
      <w:r w:rsidRPr="00767CEC">
        <w:rPr>
          <w:rFonts w:cs="B Mitra"/>
          <w:sz w:val="28"/>
          <w:szCs w:val="28"/>
          <w:rtl/>
          <w:lang w:bidi="fa-IR"/>
        </w:rPr>
        <w:t>الإسلام</w:t>
      </w:r>
      <w:proofErr w:type="spellEnd"/>
      <w:r w:rsidRPr="00767CEC">
        <w:rPr>
          <w:rFonts w:cs="B Mitra"/>
          <w:sz w:val="28"/>
          <w:szCs w:val="28"/>
          <w:rtl/>
          <w:lang w:bidi="fa-IR"/>
        </w:rPr>
        <w:t xml:space="preserve"> </w:t>
      </w:r>
      <w:proofErr w:type="spellStart"/>
      <w:r w:rsidRPr="00767CEC">
        <w:rPr>
          <w:rFonts w:cs="B Mitra"/>
          <w:sz w:val="28"/>
          <w:szCs w:val="28"/>
          <w:rtl/>
          <w:lang w:bidi="fa-IR"/>
        </w:rPr>
        <w:t>في</w:t>
      </w:r>
      <w:proofErr w:type="spellEnd"/>
      <w:r w:rsidRPr="00767CEC">
        <w:rPr>
          <w:rFonts w:cs="B Mitra"/>
          <w:sz w:val="28"/>
          <w:szCs w:val="28"/>
          <w:rtl/>
          <w:lang w:bidi="fa-IR"/>
        </w:rPr>
        <w:t xml:space="preserve"> </w:t>
      </w:r>
      <w:proofErr w:type="spellStart"/>
      <w:r w:rsidRPr="00767CEC">
        <w:rPr>
          <w:rFonts w:cs="B Mitra"/>
          <w:sz w:val="28"/>
          <w:szCs w:val="28"/>
          <w:rtl/>
          <w:lang w:bidi="fa-IR"/>
        </w:rPr>
        <w:t>العدّة</w:t>
      </w:r>
      <w:proofErr w:type="spellEnd"/>
      <w:r w:rsidRPr="00767CEC">
        <w:rPr>
          <w:rFonts w:cs="B Mitra"/>
          <w:sz w:val="28"/>
          <w:szCs w:val="28"/>
          <w:rtl/>
          <w:lang w:bidi="fa-IR"/>
        </w:rPr>
        <w:t xml:space="preserve">، </w:t>
      </w:r>
      <w:proofErr w:type="spellStart"/>
      <w:r w:rsidRPr="00767CEC">
        <w:rPr>
          <w:rFonts w:cs="B Mitra"/>
          <w:sz w:val="28"/>
          <w:szCs w:val="28"/>
          <w:rtl/>
          <w:lang w:bidi="fa-IR"/>
        </w:rPr>
        <w:t>فهو</w:t>
      </w:r>
      <w:proofErr w:type="spellEnd"/>
      <w:r w:rsidRPr="00767CEC">
        <w:rPr>
          <w:rFonts w:cs="B Mitra"/>
          <w:sz w:val="28"/>
          <w:szCs w:val="28"/>
          <w:rtl/>
          <w:lang w:bidi="fa-IR"/>
        </w:rPr>
        <w:t xml:space="preserve"> </w:t>
      </w:r>
      <w:proofErr w:type="spellStart"/>
      <w:r w:rsidRPr="00767CEC">
        <w:rPr>
          <w:rFonts w:cs="B Mitra"/>
          <w:sz w:val="28"/>
          <w:szCs w:val="28"/>
          <w:rtl/>
          <w:lang w:bidi="fa-IR"/>
        </w:rPr>
        <w:t>أحقّ</w:t>
      </w:r>
      <w:proofErr w:type="spellEnd"/>
      <w:r w:rsidRPr="00767CEC">
        <w:rPr>
          <w:rFonts w:cs="B Mitra"/>
          <w:sz w:val="28"/>
          <w:szCs w:val="28"/>
          <w:rtl/>
          <w:lang w:bidi="fa-IR"/>
        </w:rPr>
        <w:t xml:space="preserve"> بها. </w:t>
      </w:r>
      <w:proofErr w:type="spellStart"/>
      <w:r w:rsidRPr="00767CEC">
        <w:rPr>
          <w:rFonts w:cs="B Mitra"/>
          <w:sz w:val="28"/>
          <w:szCs w:val="28"/>
          <w:rtl/>
          <w:lang w:bidi="fa-IR"/>
        </w:rPr>
        <w:t>وإن</w:t>
      </w:r>
      <w:proofErr w:type="spellEnd"/>
      <w:r w:rsidRPr="00767CEC">
        <w:rPr>
          <w:rFonts w:cs="B Mitra"/>
          <w:sz w:val="28"/>
          <w:szCs w:val="28"/>
          <w:rtl/>
          <w:lang w:bidi="fa-IR"/>
        </w:rPr>
        <w:t xml:space="preserve"> </w:t>
      </w:r>
      <w:proofErr w:type="spellStart"/>
      <w:r w:rsidRPr="00767CEC">
        <w:rPr>
          <w:rFonts w:cs="B Mitra"/>
          <w:sz w:val="28"/>
          <w:szCs w:val="28"/>
          <w:rtl/>
          <w:lang w:bidi="fa-IR"/>
        </w:rPr>
        <w:t>خرجت</w:t>
      </w:r>
      <w:proofErr w:type="spellEnd"/>
      <w:r w:rsidRPr="00767CEC">
        <w:rPr>
          <w:rFonts w:cs="B Mitra"/>
          <w:sz w:val="28"/>
          <w:szCs w:val="28"/>
          <w:rtl/>
          <w:lang w:bidi="fa-IR"/>
        </w:rPr>
        <w:t xml:space="preserve"> </w:t>
      </w:r>
      <w:proofErr w:type="spellStart"/>
      <w:r w:rsidRPr="00767CEC">
        <w:rPr>
          <w:rFonts w:cs="B Mitra"/>
          <w:sz w:val="28"/>
          <w:szCs w:val="28"/>
          <w:rtl/>
          <w:lang w:bidi="fa-IR"/>
        </w:rPr>
        <w:t>وهو</w:t>
      </w:r>
      <w:proofErr w:type="spellEnd"/>
      <w:r w:rsidRPr="00767CEC">
        <w:rPr>
          <w:rFonts w:cs="B Mitra"/>
          <w:sz w:val="28"/>
          <w:szCs w:val="28"/>
          <w:rtl/>
          <w:lang w:bidi="fa-IR"/>
        </w:rPr>
        <w:t xml:space="preserve"> </w:t>
      </w:r>
      <w:proofErr w:type="spellStart"/>
      <w:r w:rsidRPr="00767CEC">
        <w:rPr>
          <w:rFonts w:cs="B Mitra"/>
          <w:sz w:val="28"/>
          <w:szCs w:val="28"/>
          <w:rtl/>
          <w:lang w:bidi="fa-IR"/>
        </w:rPr>
        <w:t>كافر</w:t>
      </w:r>
      <w:proofErr w:type="spellEnd"/>
      <w:r w:rsidRPr="00767CEC">
        <w:rPr>
          <w:rFonts w:cs="B Mitra"/>
          <w:sz w:val="28"/>
          <w:szCs w:val="28"/>
          <w:rtl/>
          <w:lang w:bidi="fa-IR"/>
        </w:rPr>
        <w:t xml:space="preserve"> </w:t>
      </w:r>
      <w:proofErr w:type="spellStart"/>
      <w:r w:rsidRPr="00767CEC">
        <w:rPr>
          <w:rFonts w:cs="B Mitra"/>
          <w:sz w:val="28"/>
          <w:szCs w:val="28"/>
          <w:rtl/>
          <w:lang w:bidi="fa-IR"/>
        </w:rPr>
        <w:t>فلا</w:t>
      </w:r>
      <w:proofErr w:type="spellEnd"/>
      <w:r w:rsidRPr="00767CEC">
        <w:rPr>
          <w:rFonts w:cs="B Mitra"/>
          <w:sz w:val="28"/>
          <w:szCs w:val="28"/>
          <w:rtl/>
          <w:lang w:bidi="fa-IR"/>
        </w:rPr>
        <w:t xml:space="preserve"> </w:t>
      </w:r>
      <w:proofErr w:type="spellStart"/>
      <w:r w:rsidRPr="00767CEC">
        <w:rPr>
          <w:rFonts w:cs="B Mitra"/>
          <w:sz w:val="28"/>
          <w:szCs w:val="28"/>
          <w:rtl/>
          <w:lang w:bidi="fa-IR"/>
        </w:rPr>
        <w:t>سبيل</w:t>
      </w:r>
      <w:proofErr w:type="spellEnd"/>
      <w:r w:rsidRPr="00767CEC">
        <w:rPr>
          <w:rFonts w:cs="B Mitra"/>
          <w:sz w:val="28"/>
          <w:szCs w:val="28"/>
          <w:rtl/>
          <w:lang w:bidi="fa-IR"/>
        </w:rPr>
        <w:t xml:space="preserve"> له </w:t>
      </w:r>
      <w:proofErr w:type="spellStart"/>
      <w:r w:rsidRPr="00767CEC">
        <w:rPr>
          <w:rFonts w:cs="B Mitra"/>
          <w:sz w:val="28"/>
          <w:szCs w:val="28"/>
          <w:rtl/>
          <w:lang w:bidi="fa-IR"/>
        </w:rPr>
        <w:t>عليها</w:t>
      </w:r>
      <w:proofErr w:type="spellEnd"/>
      <w:r w:rsidRPr="00767CEC">
        <w:rPr>
          <w:rFonts w:cs="B Mitra"/>
          <w:sz w:val="28"/>
          <w:szCs w:val="28"/>
          <w:rtl/>
          <w:lang w:bidi="fa-IR"/>
        </w:rPr>
        <w:t xml:space="preserve">.» </w:t>
      </w:r>
    </w:p>
    <w:p w14:paraId="1EA7E825" w14:textId="3B888F36" w:rsidR="00767CEC" w:rsidRDefault="00767CEC" w:rsidP="00472D19">
      <w:pPr>
        <w:bidi/>
        <w:spacing w:line="360" w:lineRule="auto"/>
        <w:jc w:val="both"/>
        <w:rPr>
          <w:rFonts w:cs="B Mitra"/>
          <w:sz w:val="28"/>
          <w:szCs w:val="28"/>
          <w:rtl/>
        </w:rPr>
      </w:pPr>
      <w:r w:rsidRPr="00767CEC">
        <w:rPr>
          <w:rFonts w:cs="B Mitra"/>
          <w:sz w:val="28"/>
          <w:szCs w:val="28"/>
        </w:rPr>
        <w:t xml:space="preserve">. </w:t>
      </w:r>
      <w:r w:rsidRPr="00767CEC">
        <w:rPr>
          <w:rFonts w:cs="B Mitra"/>
          <w:sz w:val="28"/>
          <w:szCs w:val="28"/>
          <w:rtl/>
        </w:rPr>
        <w:t xml:space="preserve">اگر کافری همسر غیر کتابی اختیار کرده و سپس آن کافر مسلمان شود و بعد از </w:t>
      </w:r>
      <w:r w:rsidR="009B59D5">
        <w:rPr>
          <w:rFonts w:cs="B Mitra"/>
          <w:sz w:val="28"/>
          <w:szCs w:val="28"/>
          <w:rtl/>
        </w:rPr>
        <w:t>اسلام</w:t>
      </w:r>
      <w:r w:rsidRPr="00767CEC">
        <w:rPr>
          <w:rFonts w:cs="B Mitra"/>
          <w:sz w:val="28"/>
          <w:szCs w:val="28"/>
          <w:rtl/>
        </w:rPr>
        <w:t xml:space="preserve">، مرتد ملی گردد در حالی که همسر او تا پایان عده، </w:t>
      </w:r>
      <w:r w:rsidR="009B59D5">
        <w:rPr>
          <w:rFonts w:cs="B Mitra"/>
          <w:sz w:val="28"/>
          <w:szCs w:val="28"/>
          <w:rtl/>
        </w:rPr>
        <w:t>اسلام</w:t>
      </w:r>
      <w:r w:rsidRPr="00767CEC">
        <w:rPr>
          <w:rFonts w:cs="B Mitra"/>
          <w:sz w:val="28"/>
          <w:szCs w:val="28"/>
          <w:rtl/>
        </w:rPr>
        <w:t xml:space="preserve"> را قبول نکند، در این صورت عدم </w:t>
      </w:r>
      <w:r w:rsidR="009B59D5">
        <w:rPr>
          <w:rFonts w:cs="B Mitra"/>
          <w:sz w:val="28"/>
          <w:szCs w:val="28"/>
          <w:rtl/>
        </w:rPr>
        <w:t>اسلام</w:t>
      </w:r>
      <w:r w:rsidRPr="00767CEC">
        <w:rPr>
          <w:rFonts w:cs="B Mitra"/>
          <w:sz w:val="28"/>
          <w:szCs w:val="28"/>
          <w:rtl/>
        </w:rPr>
        <w:t xml:space="preserve"> زوجه کاشف از این خواهد بود که نکاح او با این مرد از حین </w:t>
      </w:r>
      <w:r w:rsidR="009B59D5">
        <w:rPr>
          <w:rFonts w:cs="B Mitra"/>
          <w:sz w:val="28"/>
          <w:szCs w:val="28"/>
          <w:rtl/>
        </w:rPr>
        <w:t>اسلام</w:t>
      </w:r>
      <w:r w:rsidRPr="00767CEC">
        <w:rPr>
          <w:rFonts w:cs="B Mitra"/>
          <w:sz w:val="28"/>
          <w:szCs w:val="28"/>
          <w:rtl/>
        </w:rPr>
        <w:t xml:space="preserve"> مرد منفسخ شده بوده است</w:t>
      </w:r>
      <w:r w:rsidRPr="00767CEC">
        <w:rPr>
          <w:rFonts w:cs="B Mitra"/>
          <w:sz w:val="28"/>
          <w:szCs w:val="28"/>
        </w:rPr>
        <w:t xml:space="preserve">. </w:t>
      </w:r>
      <w:r w:rsidRPr="00767CEC">
        <w:rPr>
          <w:rFonts w:cs="B Mitra"/>
          <w:sz w:val="28"/>
          <w:szCs w:val="28"/>
          <w:rtl/>
        </w:rPr>
        <w:t xml:space="preserve">و اگر همسر او قبل از زمان انقضای عده مسلمان شود در حالی که مرد قبل از آن مرتد شده بوده، </w:t>
      </w:r>
      <w:r w:rsidR="009B59D5">
        <w:rPr>
          <w:rFonts w:cs="B Mitra"/>
          <w:sz w:val="28"/>
          <w:szCs w:val="28"/>
          <w:rtl/>
        </w:rPr>
        <w:t>اسلام</w:t>
      </w:r>
      <w:r w:rsidRPr="00767CEC">
        <w:rPr>
          <w:rFonts w:cs="B Mitra"/>
          <w:sz w:val="28"/>
          <w:szCs w:val="28"/>
          <w:rtl/>
        </w:rPr>
        <w:t xml:space="preserve"> زن کاشف از استمرار نکاح او بعد از </w:t>
      </w:r>
      <w:r w:rsidR="009B59D5">
        <w:rPr>
          <w:rFonts w:cs="B Mitra"/>
          <w:sz w:val="28"/>
          <w:szCs w:val="28"/>
          <w:rtl/>
        </w:rPr>
        <w:t>اسلام</w:t>
      </w:r>
      <w:r w:rsidRPr="00767CEC">
        <w:rPr>
          <w:rFonts w:cs="B Mitra"/>
          <w:sz w:val="28"/>
          <w:szCs w:val="28"/>
          <w:rtl/>
        </w:rPr>
        <w:t xml:space="preserve"> مرد است اما ارتداد مرد سبب میشود که به او تا پایان عده زن که از حین ارتداد ملی مرد احتساب میگردد مهلت داده شود که توبه کند ـ زیرا فرض بر این است که ارتداد ملی مرد بعد از تحقق دخول به زوجه صورت گرفته است ولو این که دخول به زوجه در زمان توبه کرد، نکاح او با آن زن برقرار میباشد</w:t>
      </w:r>
      <w:r w:rsidRPr="00767CEC">
        <w:rPr>
          <w:rFonts w:cs="B Mitra"/>
          <w:sz w:val="28"/>
          <w:szCs w:val="28"/>
        </w:rPr>
        <w:t xml:space="preserve">. </w:t>
      </w:r>
      <w:r w:rsidRPr="00767CEC">
        <w:rPr>
          <w:rFonts w:cs="B Mitra"/>
          <w:sz w:val="28"/>
          <w:szCs w:val="28"/>
          <w:rtl/>
        </w:rPr>
        <w:t xml:space="preserve">ممکن است اشکال شود: </w:t>
      </w:r>
      <w:r w:rsidR="009B59D5">
        <w:rPr>
          <w:rFonts w:cs="B Mitra"/>
          <w:sz w:val="28"/>
          <w:szCs w:val="28"/>
          <w:rtl/>
        </w:rPr>
        <w:t>اسلام</w:t>
      </w:r>
      <w:r w:rsidRPr="00767CEC">
        <w:rPr>
          <w:rFonts w:cs="B Mitra"/>
          <w:sz w:val="28"/>
          <w:szCs w:val="28"/>
          <w:rtl/>
        </w:rPr>
        <w:t xml:space="preserve"> زن قبل از انقضای عده در این فرض نمیتواند سبب کشف از استمرار زوجیت باشد، چون ارتداد مرد مانع از استمرار زوجیت میباشد</w:t>
      </w:r>
      <w:r w:rsidRPr="00767CEC">
        <w:rPr>
          <w:rFonts w:cs="B Mitra"/>
          <w:sz w:val="28"/>
          <w:szCs w:val="28"/>
        </w:rPr>
        <w:t xml:space="preserve">. </w:t>
      </w:r>
      <w:r w:rsidRPr="00767CEC">
        <w:rPr>
          <w:rFonts w:cs="B Mitra"/>
          <w:sz w:val="28"/>
          <w:szCs w:val="28"/>
          <w:rtl/>
        </w:rPr>
        <w:t xml:space="preserve">پاسخ این است که ارتداد مرد از حین وقوع آن و به شرط عدم توبه وی تا پایان عده دوم زن، کاشف از وجود مانع برای استمرار نکاح از حین ارتداد است، اما این مطلب مالزمه با وجود مانع برای استمرار نکاح زن از حین </w:t>
      </w:r>
      <w:r w:rsidR="009B59D5">
        <w:rPr>
          <w:rFonts w:cs="B Mitra"/>
          <w:sz w:val="28"/>
          <w:szCs w:val="28"/>
          <w:rtl/>
        </w:rPr>
        <w:t>اسلام</w:t>
      </w:r>
      <w:r w:rsidRPr="00767CEC">
        <w:rPr>
          <w:rFonts w:cs="B Mitra"/>
          <w:sz w:val="28"/>
          <w:szCs w:val="28"/>
          <w:rtl/>
        </w:rPr>
        <w:t xml:space="preserve"> مرد تا حین ارتداد او ندارد</w:t>
      </w:r>
      <w:r w:rsidRPr="00767CEC">
        <w:rPr>
          <w:rFonts w:cs="B Mitra"/>
          <w:sz w:val="28"/>
          <w:szCs w:val="28"/>
        </w:rPr>
        <w:t xml:space="preserve">. </w:t>
      </w:r>
      <w:r w:rsidRPr="00767CEC">
        <w:rPr>
          <w:rFonts w:cs="B Mitra"/>
          <w:sz w:val="28"/>
          <w:szCs w:val="28"/>
          <w:rtl/>
        </w:rPr>
        <w:t>اما چناچه مرد تا پایان عده دوم زن از ارتداد ملی خود توبه نکند، این مطلب کاشف از انفساخ نکاح از حین ارتداد مرد میباشد</w:t>
      </w:r>
      <w:r w:rsidRPr="00767CEC">
        <w:rPr>
          <w:rFonts w:cs="B Mitra"/>
          <w:sz w:val="28"/>
          <w:szCs w:val="28"/>
        </w:rPr>
        <w:t xml:space="preserve">. </w:t>
      </w:r>
      <w:r w:rsidRPr="00767CEC">
        <w:rPr>
          <w:rFonts w:cs="B Mitra"/>
          <w:sz w:val="28"/>
          <w:szCs w:val="28"/>
          <w:rtl/>
        </w:rPr>
        <w:t>در عکس مسأله نیز حکم به همین ترتیب است و فرقی بین این دو فرض نیست</w:t>
      </w:r>
      <w:r w:rsidRPr="00767CEC">
        <w:rPr>
          <w:rFonts w:cs="B Mitra"/>
          <w:sz w:val="28"/>
          <w:szCs w:val="28"/>
        </w:rPr>
        <w:t xml:space="preserve">. </w:t>
      </w:r>
      <w:r w:rsidRPr="00767CEC">
        <w:rPr>
          <w:rFonts w:cs="B Mitra"/>
          <w:sz w:val="28"/>
          <w:szCs w:val="28"/>
          <w:rtl/>
        </w:rPr>
        <w:t xml:space="preserve">اما در اصل مسأله چنانچه زن بر کفر خود باقی بماند و مرد بعد از ارتداد بخواهد با او به عنوان زوجه خود معامله کند، آیا این زوجیت قابل قبول است؟ </w:t>
      </w:r>
      <w:r>
        <w:rPr>
          <w:rFonts w:cs="B Mitra" w:hint="cs"/>
          <w:sz w:val="28"/>
          <w:szCs w:val="28"/>
          <w:rtl/>
        </w:rPr>
        <w:t xml:space="preserve"> </w:t>
      </w:r>
    </w:p>
    <w:p w14:paraId="22C24486" w14:textId="77777777" w:rsidR="00767CEC" w:rsidRPr="00767CEC" w:rsidRDefault="00767CEC" w:rsidP="00472D19">
      <w:pPr>
        <w:bidi/>
        <w:spacing w:line="360" w:lineRule="auto"/>
        <w:jc w:val="both"/>
        <w:rPr>
          <w:rFonts w:cs="B Mitra"/>
          <w:sz w:val="28"/>
          <w:szCs w:val="28"/>
        </w:rPr>
      </w:pPr>
      <w:r w:rsidRPr="00767CEC">
        <w:rPr>
          <w:rFonts w:cs="B Mitra"/>
          <w:sz w:val="28"/>
          <w:szCs w:val="28"/>
          <w:rtl/>
          <w:lang w:bidi="fa-IR"/>
        </w:rPr>
        <w:t xml:space="preserve">قال صاحب </w:t>
      </w:r>
      <w:proofErr w:type="spellStart"/>
      <w:r w:rsidRPr="00767CEC">
        <w:rPr>
          <w:rFonts w:cs="B Mitra"/>
          <w:sz w:val="28"/>
          <w:szCs w:val="28"/>
          <w:rtl/>
          <w:lang w:bidi="fa-IR"/>
        </w:rPr>
        <w:t>الجواهر</w:t>
      </w:r>
      <w:proofErr w:type="spellEnd"/>
      <w:r w:rsidRPr="00767CEC">
        <w:rPr>
          <w:rFonts w:cs="B Mitra"/>
          <w:sz w:val="28"/>
          <w:szCs w:val="28"/>
          <w:rtl/>
          <w:lang w:bidi="fa-IR"/>
        </w:rPr>
        <w:t>: «</w:t>
      </w:r>
      <w:proofErr w:type="spellStart"/>
      <w:r w:rsidRPr="00767CEC">
        <w:rPr>
          <w:rFonts w:cs="B Mitra"/>
          <w:sz w:val="28"/>
          <w:szCs w:val="28"/>
          <w:rtl/>
          <w:lang w:bidi="fa-IR"/>
        </w:rPr>
        <w:t>ليس</w:t>
      </w:r>
      <w:proofErr w:type="spellEnd"/>
      <w:r w:rsidRPr="00767CEC">
        <w:rPr>
          <w:rFonts w:cs="B Mitra"/>
          <w:sz w:val="28"/>
          <w:szCs w:val="28"/>
          <w:rtl/>
          <w:lang w:bidi="fa-IR"/>
        </w:rPr>
        <w:t xml:space="preserve"> له </w:t>
      </w:r>
      <w:proofErr w:type="spellStart"/>
      <w:r w:rsidRPr="00767CEC">
        <w:rPr>
          <w:rFonts w:cs="B Mitra"/>
          <w:sz w:val="28"/>
          <w:szCs w:val="28"/>
          <w:rtl/>
          <w:lang w:bidi="fa-IR"/>
        </w:rPr>
        <w:t>العود</w:t>
      </w:r>
      <w:proofErr w:type="spellEnd"/>
      <w:r w:rsidRPr="00767CEC">
        <w:rPr>
          <w:rFonts w:cs="B Mitra"/>
          <w:sz w:val="28"/>
          <w:szCs w:val="28"/>
          <w:rtl/>
          <w:lang w:bidi="fa-IR"/>
        </w:rPr>
        <w:t xml:space="preserve"> </w:t>
      </w:r>
      <w:proofErr w:type="spellStart"/>
      <w:r w:rsidRPr="00767CEC">
        <w:rPr>
          <w:rFonts w:cs="B Mitra"/>
          <w:sz w:val="28"/>
          <w:szCs w:val="28"/>
          <w:rtl/>
          <w:lang w:bidi="fa-IR"/>
        </w:rPr>
        <w:t>إليها</w:t>
      </w:r>
      <w:proofErr w:type="spellEnd"/>
      <w:r w:rsidRPr="00767CEC">
        <w:rPr>
          <w:rFonts w:cs="B Mitra"/>
          <w:sz w:val="28"/>
          <w:szCs w:val="28"/>
          <w:rtl/>
          <w:lang w:bidi="fa-IR"/>
        </w:rPr>
        <w:t xml:space="preserve"> </w:t>
      </w:r>
      <w:proofErr w:type="spellStart"/>
      <w:r w:rsidRPr="00767CEC">
        <w:rPr>
          <w:rFonts w:cs="B Mitra"/>
          <w:sz w:val="28"/>
          <w:szCs w:val="28"/>
          <w:rtl/>
          <w:lang w:bidi="fa-IR"/>
        </w:rPr>
        <w:t>بذلك</w:t>
      </w:r>
      <w:proofErr w:type="spellEnd"/>
      <w:r w:rsidRPr="00767CEC">
        <w:rPr>
          <w:rFonts w:cs="B Mitra"/>
          <w:sz w:val="28"/>
          <w:szCs w:val="28"/>
          <w:rtl/>
          <w:lang w:bidi="fa-IR"/>
        </w:rPr>
        <w:t xml:space="preserve"> </w:t>
      </w:r>
      <w:proofErr w:type="spellStart"/>
      <w:r w:rsidRPr="00767CEC">
        <w:rPr>
          <w:rFonts w:cs="B Mitra"/>
          <w:sz w:val="28"/>
          <w:szCs w:val="28"/>
          <w:rtl/>
          <w:lang w:bidi="fa-IR"/>
        </w:rPr>
        <w:t>العقد</w:t>
      </w:r>
      <w:proofErr w:type="spellEnd"/>
      <w:r w:rsidRPr="00767CEC">
        <w:rPr>
          <w:rFonts w:cs="B Mitra"/>
          <w:sz w:val="28"/>
          <w:szCs w:val="28"/>
          <w:rtl/>
          <w:lang w:bidi="fa-IR"/>
        </w:rPr>
        <w:t xml:space="preserve"> حال </w:t>
      </w:r>
      <w:proofErr w:type="spellStart"/>
      <w:r w:rsidRPr="00767CEC">
        <w:rPr>
          <w:rFonts w:cs="B Mitra"/>
          <w:sz w:val="28"/>
          <w:szCs w:val="28"/>
          <w:rtl/>
          <w:lang w:bidi="fa-IR"/>
        </w:rPr>
        <w:t>ردّته</w:t>
      </w:r>
      <w:proofErr w:type="spellEnd"/>
      <w:r w:rsidRPr="00767CEC">
        <w:rPr>
          <w:rFonts w:cs="B Mitra"/>
          <w:sz w:val="28"/>
          <w:szCs w:val="28"/>
          <w:rtl/>
          <w:lang w:bidi="fa-IR"/>
        </w:rPr>
        <w:t xml:space="preserve">، </w:t>
      </w:r>
      <w:proofErr w:type="spellStart"/>
      <w:r w:rsidRPr="00767CEC">
        <w:rPr>
          <w:rFonts w:cs="B Mitra"/>
          <w:sz w:val="28"/>
          <w:szCs w:val="28"/>
          <w:rtl/>
          <w:lang w:bidi="fa-IR"/>
        </w:rPr>
        <w:t>لأنّها</w:t>
      </w:r>
      <w:proofErr w:type="spellEnd"/>
      <w:r w:rsidRPr="00767CEC">
        <w:rPr>
          <w:rFonts w:cs="B Mitra"/>
          <w:sz w:val="28"/>
          <w:szCs w:val="28"/>
          <w:rtl/>
          <w:lang w:bidi="fa-IR"/>
        </w:rPr>
        <w:t xml:space="preserve"> </w:t>
      </w:r>
      <w:proofErr w:type="spellStart"/>
      <w:r w:rsidRPr="00767CEC">
        <w:rPr>
          <w:rFonts w:cs="B Mitra"/>
          <w:sz w:val="28"/>
          <w:szCs w:val="28"/>
          <w:rtl/>
          <w:lang w:bidi="fa-IR"/>
        </w:rPr>
        <w:t>إن</w:t>
      </w:r>
      <w:proofErr w:type="spellEnd"/>
      <w:r w:rsidRPr="00767CEC">
        <w:rPr>
          <w:rFonts w:cs="B Mitra"/>
          <w:sz w:val="28"/>
          <w:szCs w:val="28"/>
          <w:rtl/>
          <w:lang w:bidi="fa-IR"/>
        </w:rPr>
        <w:t xml:space="preserve"> </w:t>
      </w:r>
      <w:proofErr w:type="spellStart"/>
      <w:r w:rsidRPr="00767CEC">
        <w:rPr>
          <w:rFonts w:cs="B Mitra"/>
          <w:sz w:val="28"/>
          <w:szCs w:val="28"/>
          <w:rtl/>
          <w:lang w:bidi="fa-IR"/>
        </w:rPr>
        <w:t>كانت</w:t>
      </w:r>
      <w:proofErr w:type="spellEnd"/>
      <w:r w:rsidRPr="00767CEC">
        <w:rPr>
          <w:rFonts w:cs="B Mitra"/>
          <w:sz w:val="28"/>
          <w:szCs w:val="28"/>
          <w:rtl/>
          <w:lang w:bidi="fa-IR"/>
        </w:rPr>
        <w:t xml:space="preserve"> </w:t>
      </w:r>
      <w:proofErr w:type="spellStart"/>
      <w:r w:rsidRPr="00767CEC">
        <w:rPr>
          <w:rFonts w:cs="B Mitra"/>
          <w:sz w:val="28"/>
          <w:szCs w:val="28"/>
          <w:rtl/>
          <w:lang w:bidi="fa-IR"/>
        </w:rPr>
        <w:t>مسلمة</w:t>
      </w:r>
      <w:proofErr w:type="spellEnd"/>
      <w:r w:rsidRPr="00767CEC">
        <w:rPr>
          <w:rFonts w:cs="B Mitra"/>
          <w:sz w:val="28"/>
          <w:szCs w:val="28"/>
          <w:rtl/>
          <w:lang w:bidi="fa-IR"/>
        </w:rPr>
        <w:t xml:space="preserve"> </w:t>
      </w:r>
      <w:proofErr w:type="spellStart"/>
      <w:r w:rsidRPr="00767CEC">
        <w:rPr>
          <w:rFonts w:cs="B Mitra"/>
          <w:sz w:val="28"/>
          <w:szCs w:val="28"/>
          <w:rtl/>
          <w:lang w:bidi="fa-IR"/>
        </w:rPr>
        <w:t>فلا</w:t>
      </w:r>
      <w:proofErr w:type="spellEnd"/>
      <w:r w:rsidRPr="00767CEC">
        <w:rPr>
          <w:rFonts w:cs="B Mitra"/>
          <w:sz w:val="28"/>
          <w:szCs w:val="28"/>
          <w:rtl/>
          <w:lang w:bidi="fa-IR"/>
        </w:rPr>
        <w:t xml:space="preserve"> </w:t>
      </w:r>
      <w:proofErr w:type="spellStart"/>
      <w:r w:rsidRPr="00767CEC">
        <w:rPr>
          <w:rFonts w:cs="B Mitra"/>
          <w:sz w:val="28"/>
          <w:szCs w:val="28"/>
          <w:rtl/>
          <w:lang w:bidi="fa-IR"/>
        </w:rPr>
        <w:t>يجوز</w:t>
      </w:r>
      <w:proofErr w:type="spellEnd"/>
      <w:r w:rsidRPr="00767CEC">
        <w:rPr>
          <w:rFonts w:cs="B Mitra"/>
          <w:sz w:val="28"/>
          <w:szCs w:val="28"/>
          <w:rtl/>
          <w:lang w:bidi="fa-IR"/>
        </w:rPr>
        <w:t xml:space="preserve"> </w:t>
      </w:r>
      <w:proofErr w:type="spellStart"/>
      <w:r w:rsidRPr="00767CEC">
        <w:rPr>
          <w:rFonts w:cs="B Mitra"/>
          <w:sz w:val="28"/>
          <w:szCs w:val="28"/>
          <w:rtl/>
          <w:lang w:bidi="fa-IR"/>
        </w:rPr>
        <w:t>نكاح</w:t>
      </w:r>
      <w:proofErr w:type="spellEnd"/>
      <w:r w:rsidRPr="00767CEC">
        <w:rPr>
          <w:rFonts w:cs="B Mitra"/>
          <w:sz w:val="28"/>
          <w:szCs w:val="28"/>
          <w:rtl/>
          <w:lang w:bidi="fa-IR"/>
        </w:rPr>
        <w:t xml:space="preserve"> </w:t>
      </w:r>
      <w:proofErr w:type="spellStart"/>
      <w:r w:rsidRPr="00767CEC">
        <w:rPr>
          <w:rFonts w:cs="B Mitra"/>
          <w:sz w:val="28"/>
          <w:szCs w:val="28"/>
          <w:rtl/>
          <w:lang w:bidi="fa-IR"/>
        </w:rPr>
        <w:t>المرتدّ</w:t>
      </w:r>
      <w:proofErr w:type="spellEnd"/>
      <w:r w:rsidRPr="00767CEC">
        <w:rPr>
          <w:rFonts w:cs="B Mitra"/>
          <w:sz w:val="28"/>
          <w:szCs w:val="28"/>
          <w:rtl/>
          <w:lang w:bidi="fa-IR"/>
        </w:rPr>
        <w:t xml:space="preserve"> </w:t>
      </w:r>
      <w:proofErr w:type="spellStart"/>
      <w:r w:rsidRPr="00767CEC">
        <w:rPr>
          <w:rFonts w:cs="B Mitra"/>
          <w:sz w:val="28"/>
          <w:szCs w:val="28"/>
          <w:rtl/>
          <w:lang w:bidi="fa-IR"/>
        </w:rPr>
        <w:t>لها</w:t>
      </w:r>
      <w:proofErr w:type="spellEnd"/>
      <w:r w:rsidRPr="00767CEC">
        <w:rPr>
          <w:rFonts w:cs="B Mitra"/>
          <w:sz w:val="28"/>
          <w:szCs w:val="28"/>
          <w:rtl/>
          <w:lang w:bidi="fa-IR"/>
        </w:rPr>
        <w:t xml:space="preserve">، </w:t>
      </w:r>
      <w:proofErr w:type="spellStart"/>
      <w:r w:rsidRPr="00767CEC">
        <w:rPr>
          <w:rFonts w:cs="B Mitra"/>
          <w:sz w:val="28"/>
          <w:szCs w:val="28"/>
          <w:rtl/>
          <w:lang w:bidi="fa-IR"/>
        </w:rPr>
        <w:t>وإن</w:t>
      </w:r>
      <w:proofErr w:type="spellEnd"/>
      <w:r w:rsidRPr="00767CEC">
        <w:rPr>
          <w:rFonts w:cs="B Mitra"/>
          <w:sz w:val="28"/>
          <w:szCs w:val="28"/>
          <w:rtl/>
          <w:lang w:bidi="fa-IR"/>
        </w:rPr>
        <w:t xml:space="preserve"> </w:t>
      </w:r>
      <w:proofErr w:type="spellStart"/>
      <w:r w:rsidRPr="00767CEC">
        <w:rPr>
          <w:rFonts w:cs="B Mitra"/>
          <w:sz w:val="28"/>
          <w:szCs w:val="28"/>
          <w:rtl/>
          <w:lang w:bidi="fa-IR"/>
        </w:rPr>
        <w:t>كانت</w:t>
      </w:r>
      <w:proofErr w:type="spellEnd"/>
      <w:r w:rsidRPr="00767CEC">
        <w:rPr>
          <w:rFonts w:cs="B Mitra"/>
          <w:sz w:val="28"/>
          <w:szCs w:val="28"/>
          <w:rtl/>
          <w:lang w:bidi="fa-IR"/>
        </w:rPr>
        <w:t xml:space="preserve"> </w:t>
      </w:r>
      <w:proofErr w:type="spellStart"/>
      <w:r w:rsidRPr="00767CEC">
        <w:rPr>
          <w:rFonts w:cs="B Mitra"/>
          <w:sz w:val="28"/>
          <w:szCs w:val="28"/>
          <w:rtl/>
          <w:lang w:bidi="fa-IR"/>
        </w:rPr>
        <w:t>كافرة</w:t>
      </w:r>
      <w:proofErr w:type="spellEnd"/>
      <w:r w:rsidRPr="00767CEC">
        <w:rPr>
          <w:rFonts w:cs="B Mitra"/>
          <w:sz w:val="28"/>
          <w:szCs w:val="28"/>
          <w:rtl/>
          <w:lang w:bidi="fa-IR"/>
        </w:rPr>
        <w:t xml:space="preserve"> </w:t>
      </w:r>
      <w:proofErr w:type="spellStart"/>
      <w:r w:rsidRPr="00767CEC">
        <w:rPr>
          <w:rFonts w:cs="B Mitra"/>
          <w:sz w:val="28"/>
          <w:szCs w:val="28"/>
          <w:rtl/>
          <w:lang w:bidi="fa-IR"/>
        </w:rPr>
        <w:t>فلفساد</w:t>
      </w:r>
      <w:proofErr w:type="spellEnd"/>
      <w:r w:rsidRPr="00767CEC">
        <w:rPr>
          <w:rFonts w:cs="B Mitra"/>
          <w:sz w:val="28"/>
          <w:szCs w:val="28"/>
          <w:rtl/>
          <w:lang w:bidi="fa-IR"/>
        </w:rPr>
        <w:t xml:space="preserve"> </w:t>
      </w:r>
      <w:proofErr w:type="spellStart"/>
      <w:r w:rsidRPr="00767CEC">
        <w:rPr>
          <w:rFonts w:cs="B Mitra"/>
          <w:sz w:val="28"/>
          <w:szCs w:val="28"/>
          <w:rtl/>
          <w:lang w:bidi="fa-IR"/>
        </w:rPr>
        <w:t>النكاح</w:t>
      </w:r>
      <w:proofErr w:type="spellEnd"/>
      <w:r w:rsidRPr="00767CEC">
        <w:rPr>
          <w:rFonts w:cs="B Mitra"/>
          <w:sz w:val="28"/>
          <w:szCs w:val="28"/>
          <w:rtl/>
          <w:lang w:bidi="fa-IR"/>
        </w:rPr>
        <w:t xml:space="preserve"> </w:t>
      </w:r>
      <w:proofErr w:type="spellStart"/>
      <w:r w:rsidRPr="00767CEC">
        <w:rPr>
          <w:rFonts w:cs="B Mitra"/>
          <w:sz w:val="28"/>
          <w:szCs w:val="28"/>
          <w:rtl/>
          <w:lang w:bidi="fa-IR"/>
        </w:rPr>
        <w:t>بين</w:t>
      </w:r>
      <w:proofErr w:type="spellEnd"/>
      <w:r w:rsidRPr="00767CEC">
        <w:rPr>
          <w:rFonts w:cs="B Mitra"/>
          <w:sz w:val="28"/>
          <w:szCs w:val="28"/>
          <w:rtl/>
          <w:lang w:bidi="fa-IR"/>
        </w:rPr>
        <w:t xml:space="preserve"> </w:t>
      </w:r>
      <w:proofErr w:type="spellStart"/>
      <w:r w:rsidRPr="00767CEC">
        <w:rPr>
          <w:rFonts w:cs="B Mitra"/>
          <w:sz w:val="28"/>
          <w:szCs w:val="28"/>
          <w:rtl/>
          <w:lang w:bidi="fa-IR"/>
        </w:rPr>
        <w:t>المرتدّ</w:t>
      </w:r>
      <w:proofErr w:type="spellEnd"/>
      <w:r w:rsidRPr="00767CEC">
        <w:rPr>
          <w:rFonts w:cs="B Mitra"/>
          <w:sz w:val="28"/>
          <w:szCs w:val="28"/>
          <w:rtl/>
          <w:lang w:bidi="fa-IR"/>
        </w:rPr>
        <w:t xml:space="preserve"> </w:t>
      </w:r>
      <w:proofErr w:type="spellStart"/>
      <w:r w:rsidRPr="00767CEC">
        <w:rPr>
          <w:rFonts w:cs="B Mitra"/>
          <w:sz w:val="28"/>
          <w:szCs w:val="28"/>
          <w:rtl/>
          <w:lang w:bidi="fa-IR"/>
        </w:rPr>
        <w:t>والكافر</w:t>
      </w:r>
      <w:proofErr w:type="spellEnd"/>
      <w:r w:rsidRPr="00767CEC">
        <w:rPr>
          <w:rFonts w:cs="B Mitra"/>
          <w:sz w:val="28"/>
          <w:szCs w:val="28"/>
          <w:rtl/>
          <w:lang w:bidi="fa-IR"/>
        </w:rPr>
        <w:t xml:space="preserve"> </w:t>
      </w:r>
      <w:proofErr w:type="spellStart"/>
      <w:r w:rsidRPr="00767CEC">
        <w:rPr>
          <w:rFonts w:cs="B Mitra"/>
          <w:sz w:val="28"/>
          <w:szCs w:val="28"/>
          <w:rtl/>
          <w:lang w:bidi="fa-IR"/>
        </w:rPr>
        <w:t>كفساده</w:t>
      </w:r>
      <w:proofErr w:type="spellEnd"/>
      <w:r w:rsidRPr="00767CEC">
        <w:rPr>
          <w:rFonts w:cs="B Mitra"/>
          <w:sz w:val="28"/>
          <w:szCs w:val="28"/>
          <w:rtl/>
          <w:lang w:bidi="fa-IR"/>
        </w:rPr>
        <w:t xml:space="preserve"> </w:t>
      </w:r>
      <w:proofErr w:type="spellStart"/>
      <w:r w:rsidRPr="00767CEC">
        <w:rPr>
          <w:rFonts w:cs="B Mitra"/>
          <w:sz w:val="28"/>
          <w:szCs w:val="28"/>
          <w:rtl/>
          <w:lang w:bidi="fa-IR"/>
        </w:rPr>
        <w:t>بينه</w:t>
      </w:r>
      <w:proofErr w:type="spellEnd"/>
      <w:r w:rsidRPr="00767CEC">
        <w:rPr>
          <w:rFonts w:cs="B Mitra"/>
          <w:sz w:val="28"/>
          <w:szCs w:val="28"/>
          <w:rtl/>
          <w:lang w:bidi="fa-IR"/>
        </w:rPr>
        <w:t xml:space="preserve"> </w:t>
      </w:r>
      <w:proofErr w:type="spellStart"/>
      <w:r w:rsidRPr="00767CEC">
        <w:rPr>
          <w:rFonts w:cs="B Mitra"/>
          <w:sz w:val="28"/>
          <w:szCs w:val="28"/>
          <w:rtl/>
          <w:lang w:bidi="fa-IR"/>
        </w:rPr>
        <w:t>وبين</w:t>
      </w:r>
      <w:proofErr w:type="spellEnd"/>
      <w:r w:rsidRPr="00767CEC">
        <w:rPr>
          <w:rFonts w:cs="B Mitra"/>
          <w:sz w:val="28"/>
          <w:szCs w:val="28"/>
          <w:rtl/>
          <w:lang w:bidi="fa-IR"/>
        </w:rPr>
        <w:t xml:space="preserve"> </w:t>
      </w:r>
      <w:proofErr w:type="spellStart"/>
      <w:r w:rsidRPr="00767CEC">
        <w:rPr>
          <w:rFonts w:cs="B Mitra"/>
          <w:sz w:val="28"/>
          <w:szCs w:val="28"/>
          <w:rtl/>
          <w:lang w:bidi="fa-IR"/>
        </w:rPr>
        <w:t>المسلم</w:t>
      </w:r>
      <w:proofErr w:type="spellEnd"/>
      <w:r w:rsidRPr="00767CEC">
        <w:rPr>
          <w:rFonts w:cs="B Mitra"/>
          <w:sz w:val="28"/>
          <w:szCs w:val="28"/>
          <w:rtl/>
          <w:lang w:bidi="fa-IR"/>
        </w:rPr>
        <w:t xml:space="preserve">، </w:t>
      </w:r>
      <w:proofErr w:type="spellStart"/>
      <w:r w:rsidRPr="00767CEC">
        <w:rPr>
          <w:rFonts w:cs="B Mitra"/>
          <w:sz w:val="28"/>
          <w:szCs w:val="28"/>
          <w:rtl/>
          <w:lang w:bidi="fa-IR"/>
        </w:rPr>
        <w:t>لأنّ</w:t>
      </w:r>
      <w:proofErr w:type="spellEnd"/>
      <w:r w:rsidRPr="00767CEC">
        <w:rPr>
          <w:rFonts w:cs="B Mitra"/>
          <w:sz w:val="28"/>
          <w:szCs w:val="28"/>
          <w:rtl/>
          <w:lang w:bidi="fa-IR"/>
        </w:rPr>
        <w:t xml:space="preserve"> </w:t>
      </w:r>
      <w:proofErr w:type="spellStart"/>
      <w:r w:rsidRPr="00767CEC">
        <w:rPr>
          <w:rFonts w:cs="B Mitra"/>
          <w:sz w:val="28"/>
          <w:szCs w:val="28"/>
          <w:rtl/>
          <w:lang w:bidi="fa-IR"/>
        </w:rPr>
        <w:t>علقة</w:t>
      </w:r>
      <w:proofErr w:type="spellEnd"/>
      <w:r w:rsidRPr="00767CEC">
        <w:rPr>
          <w:rFonts w:cs="B Mitra"/>
          <w:sz w:val="28"/>
          <w:szCs w:val="28"/>
          <w:rtl/>
          <w:lang w:bidi="fa-IR"/>
        </w:rPr>
        <w:t xml:space="preserve"> </w:t>
      </w:r>
      <w:proofErr w:type="spellStart"/>
      <w:r w:rsidRPr="00767CEC">
        <w:rPr>
          <w:rFonts w:cs="B Mitra"/>
          <w:sz w:val="28"/>
          <w:szCs w:val="28"/>
          <w:rtl/>
          <w:lang w:bidi="fa-IR"/>
        </w:rPr>
        <w:t>الإسلام</w:t>
      </w:r>
      <w:proofErr w:type="spellEnd"/>
      <w:r w:rsidRPr="00767CEC">
        <w:rPr>
          <w:rFonts w:cs="B Mitra"/>
          <w:sz w:val="28"/>
          <w:szCs w:val="28"/>
          <w:rtl/>
          <w:lang w:bidi="fa-IR"/>
        </w:rPr>
        <w:t xml:space="preserve"> </w:t>
      </w:r>
      <w:proofErr w:type="spellStart"/>
      <w:r w:rsidRPr="00767CEC">
        <w:rPr>
          <w:rFonts w:cs="B Mitra"/>
          <w:sz w:val="28"/>
          <w:szCs w:val="28"/>
          <w:rtl/>
          <w:lang w:bidi="fa-IR"/>
        </w:rPr>
        <w:t>باقية</w:t>
      </w:r>
      <w:proofErr w:type="spellEnd"/>
      <w:r w:rsidRPr="00767CEC">
        <w:rPr>
          <w:rFonts w:cs="B Mitra"/>
          <w:sz w:val="28"/>
          <w:szCs w:val="28"/>
          <w:rtl/>
          <w:lang w:bidi="fa-IR"/>
        </w:rPr>
        <w:t xml:space="preserve"> </w:t>
      </w:r>
      <w:proofErr w:type="spellStart"/>
      <w:r w:rsidRPr="00767CEC">
        <w:rPr>
          <w:rFonts w:cs="B Mitra"/>
          <w:sz w:val="28"/>
          <w:szCs w:val="28"/>
          <w:rtl/>
          <w:lang w:bidi="fa-IR"/>
        </w:rPr>
        <w:t>عليه</w:t>
      </w:r>
      <w:proofErr w:type="spellEnd"/>
      <w:r w:rsidRPr="00767CEC">
        <w:rPr>
          <w:rFonts w:cs="B Mitra"/>
          <w:sz w:val="28"/>
          <w:szCs w:val="28"/>
          <w:rtl/>
          <w:lang w:bidi="fa-IR"/>
        </w:rPr>
        <w:t xml:space="preserve">، </w:t>
      </w:r>
      <w:proofErr w:type="spellStart"/>
      <w:r w:rsidRPr="00767CEC">
        <w:rPr>
          <w:rFonts w:cs="B Mitra"/>
          <w:sz w:val="28"/>
          <w:szCs w:val="28"/>
          <w:rtl/>
          <w:lang w:bidi="fa-IR"/>
        </w:rPr>
        <w:t>ولذلك</w:t>
      </w:r>
      <w:proofErr w:type="spellEnd"/>
      <w:r w:rsidRPr="00767CEC">
        <w:rPr>
          <w:rFonts w:cs="B Mitra"/>
          <w:sz w:val="28"/>
          <w:szCs w:val="28"/>
          <w:rtl/>
          <w:lang w:bidi="fa-IR"/>
        </w:rPr>
        <w:t xml:space="preserve"> لا </w:t>
      </w:r>
      <w:proofErr w:type="spellStart"/>
      <w:r w:rsidRPr="00767CEC">
        <w:rPr>
          <w:rFonts w:cs="B Mitra"/>
          <w:sz w:val="28"/>
          <w:szCs w:val="28"/>
          <w:rtl/>
          <w:lang w:bidi="fa-IR"/>
        </w:rPr>
        <w:t>يقرّ</w:t>
      </w:r>
      <w:proofErr w:type="spellEnd"/>
      <w:r w:rsidRPr="00767CEC">
        <w:rPr>
          <w:rFonts w:cs="B Mitra"/>
          <w:sz w:val="28"/>
          <w:szCs w:val="28"/>
          <w:rtl/>
          <w:lang w:bidi="fa-IR"/>
        </w:rPr>
        <w:t xml:space="preserve"> </w:t>
      </w:r>
      <w:proofErr w:type="spellStart"/>
      <w:r w:rsidRPr="00767CEC">
        <w:rPr>
          <w:rFonts w:cs="B Mitra"/>
          <w:sz w:val="28"/>
          <w:szCs w:val="28"/>
          <w:rtl/>
          <w:lang w:bidi="fa-IR"/>
        </w:rPr>
        <w:t>عليه</w:t>
      </w:r>
      <w:proofErr w:type="spellEnd"/>
      <w:r w:rsidRPr="00767CEC">
        <w:rPr>
          <w:rFonts w:cs="B Mitra"/>
          <w:sz w:val="28"/>
          <w:szCs w:val="28"/>
          <w:rtl/>
          <w:lang w:bidi="fa-IR"/>
        </w:rPr>
        <w:t xml:space="preserve"> بل </w:t>
      </w:r>
      <w:proofErr w:type="spellStart"/>
      <w:r w:rsidRPr="00767CEC">
        <w:rPr>
          <w:rFonts w:cs="B Mitra"/>
          <w:sz w:val="28"/>
          <w:szCs w:val="28"/>
          <w:rtl/>
          <w:lang w:bidi="fa-IR"/>
        </w:rPr>
        <w:t>يقتل</w:t>
      </w:r>
      <w:proofErr w:type="spellEnd"/>
      <w:r w:rsidRPr="00767CEC">
        <w:rPr>
          <w:rFonts w:cs="B Mitra"/>
          <w:sz w:val="28"/>
          <w:szCs w:val="28"/>
          <w:rtl/>
          <w:lang w:bidi="fa-IR"/>
        </w:rPr>
        <w:t xml:space="preserve"> </w:t>
      </w:r>
      <w:proofErr w:type="spellStart"/>
      <w:r w:rsidRPr="00767CEC">
        <w:rPr>
          <w:rFonts w:cs="B Mitra"/>
          <w:sz w:val="28"/>
          <w:szCs w:val="28"/>
          <w:rtl/>
          <w:lang w:bidi="fa-IR"/>
        </w:rPr>
        <w:t>إن</w:t>
      </w:r>
      <w:proofErr w:type="spellEnd"/>
      <w:r w:rsidRPr="00767CEC">
        <w:rPr>
          <w:rFonts w:cs="B Mitra"/>
          <w:sz w:val="28"/>
          <w:szCs w:val="28"/>
          <w:rtl/>
          <w:lang w:bidi="fa-IR"/>
        </w:rPr>
        <w:t xml:space="preserve"> </w:t>
      </w:r>
      <w:proofErr w:type="spellStart"/>
      <w:r w:rsidRPr="00767CEC">
        <w:rPr>
          <w:rFonts w:cs="B Mitra"/>
          <w:sz w:val="28"/>
          <w:szCs w:val="28"/>
          <w:rtl/>
          <w:lang w:bidi="fa-IR"/>
        </w:rPr>
        <w:t>كان</w:t>
      </w:r>
      <w:proofErr w:type="spellEnd"/>
      <w:r w:rsidRPr="00767CEC">
        <w:rPr>
          <w:rFonts w:cs="B Mitra"/>
          <w:sz w:val="28"/>
          <w:szCs w:val="28"/>
          <w:rtl/>
          <w:lang w:bidi="fa-IR"/>
        </w:rPr>
        <w:t xml:space="preserve"> </w:t>
      </w:r>
      <w:proofErr w:type="spellStart"/>
      <w:r w:rsidRPr="00767CEC">
        <w:rPr>
          <w:rFonts w:cs="B Mitra"/>
          <w:sz w:val="28"/>
          <w:szCs w:val="28"/>
          <w:rtl/>
          <w:lang w:bidi="fa-IR"/>
        </w:rPr>
        <w:t>فطريّاً</w:t>
      </w:r>
      <w:proofErr w:type="spellEnd"/>
      <w:r w:rsidRPr="00767CEC">
        <w:rPr>
          <w:rFonts w:cs="B Mitra"/>
          <w:sz w:val="28"/>
          <w:szCs w:val="28"/>
          <w:rtl/>
          <w:lang w:bidi="fa-IR"/>
        </w:rPr>
        <w:t xml:space="preserve"> </w:t>
      </w:r>
      <w:proofErr w:type="spellStart"/>
      <w:r w:rsidRPr="00767CEC">
        <w:rPr>
          <w:rFonts w:cs="B Mitra"/>
          <w:sz w:val="28"/>
          <w:szCs w:val="28"/>
          <w:rtl/>
          <w:lang w:bidi="fa-IR"/>
        </w:rPr>
        <w:t>وكان</w:t>
      </w:r>
      <w:proofErr w:type="spellEnd"/>
      <w:r w:rsidRPr="00767CEC">
        <w:rPr>
          <w:rFonts w:cs="B Mitra"/>
          <w:sz w:val="28"/>
          <w:szCs w:val="28"/>
          <w:rtl/>
          <w:lang w:bidi="fa-IR"/>
        </w:rPr>
        <w:t xml:space="preserve"> </w:t>
      </w:r>
      <w:proofErr w:type="spellStart"/>
      <w:r w:rsidRPr="00767CEC">
        <w:rPr>
          <w:rFonts w:cs="B Mitra"/>
          <w:sz w:val="28"/>
          <w:szCs w:val="28"/>
          <w:rtl/>
          <w:lang w:bidi="fa-IR"/>
        </w:rPr>
        <w:t>رجلاً</w:t>
      </w:r>
      <w:proofErr w:type="spellEnd"/>
      <w:r w:rsidRPr="00767CEC">
        <w:rPr>
          <w:rFonts w:cs="B Mitra"/>
          <w:sz w:val="28"/>
          <w:szCs w:val="28"/>
          <w:rtl/>
          <w:lang w:bidi="fa-IR"/>
        </w:rPr>
        <w:t xml:space="preserve"> </w:t>
      </w:r>
      <w:proofErr w:type="spellStart"/>
      <w:r w:rsidRPr="00767CEC">
        <w:rPr>
          <w:rFonts w:cs="B Mitra"/>
          <w:sz w:val="28"/>
          <w:szCs w:val="28"/>
          <w:rtl/>
          <w:lang w:bidi="fa-IR"/>
        </w:rPr>
        <w:t>ويستتاب</w:t>
      </w:r>
      <w:proofErr w:type="spellEnd"/>
      <w:r w:rsidRPr="00767CEC">
        <w:rPr>
          <w:rFonts w:cs="B Mitra"/>
          <w:sz w:val="28"/>
          <w:szCs w:val="28"/>
          <w:rtl/>
          <w:lang w:bidi="fa-IR"/>
        </w:rPr>
        <w:t xml:space="preserve"> </w:t>
      </w:r>
      <w:proofErr w:type="spellStart"/>
      <w:r w:rsidRPr="00767CEC">
        <w:rPr>
          <w:rFonts w:cs="B Mitra"/>
          <w:sz w:val="28"/>
          <w:szCs w:val="28"/>
          <w:rtl/>
          <w:lang w:bidi="fa-IR"/>
        </w:rPr>
        <w:t>إن</w:t>
      </w:r>
      <w:proofErr w:type="spellEnd"/>
      <w:r w:rsidRPr="00767CEC">
        <w:rPr>
          <w:rFonts w:cs="B Mitra"/>
          <w:sz w:val="28"/>
          <w:szCs w:val="28"/>
          <w:rtl/>
          <w:lang w:bidi="fa-IR"/>
        </w:rPr>
        <w:t xml:space="preserve"> </w:t>
      </w:r>
      <w:proofErr w:type="spellStart"/>
      <w:r w:rsidRPr="00767CEC">
        <w:rPr>
          <w:rFonts w:cs="B Mitra"/>
          <w:sz w:val="28"/>
          <w:szCs w:val="28"/>
          <w:rtl/>
          <w:lang w:bidi="fa-IR"/>
        </w:rPr>
        <w:t>كان</w:t>
      </w:r>
      <w:proofErr w:type="spellEnd"/>
      <w:r w:rsidRPr="00767CEC">
        <w:rPr>
          <w:rFonts w:cs="B Mitra"/>
          <w:sz w:val="28"/>
          <w:szCs w:val="28"/>
          <w:rtl/>
          <w:lang w:bidi="fa-IR"/>
        </w:rPr>
        <w:t xml:space="preserve"> </w:t>
      </w:r>
      <w:proofErr w:type="spellStart"/>
      <w:r w:rsidRPr="00767CEC">
        <w:rPr>
          <w:rFonts w:cs="B Mitra"/>
          <w:sz w:val="28"/>
          <w:szCs w:val="28"/>
          <w:rtl/>
          <w:lang w:bidi="fa-IR"/>
        </w:rPr>
        <w:t>ملّيّاً</w:t>
      </w:r>
      <w:proofErr w:type="spellEnd"/>
      <w:r w:rsidRPr="00767CEC">
        <w:rPr>
          <w:rFonts w:cs="B Mitra"/>
          <w:sz w:val="28"/>
          <w:szCs w:val="28"/>
          <w:rtl/>
          <w:lang w:bidi="fa-IR"/>
        </w:rPr>
        <w:t xml:space="preserve">، </w:t>
      </w:r>
      <w:proofErr w:type="spellStart"/>
      <w:r w:rsidRPr="00767CEC">
        <w:rPr>
          <w:rFonts w:cs="B Mitra"/>
          <w:sz w:val="28"/>
          <w:szCs w:val="28"/>
          <w:rtl/>
          <w:lang w:bidi="fa-IR"/>
        </w:rPr>
        <w:t>فإن</w:t>
      </w:r>
      <w:proofErr w:type="spellEnd"/>
      <w:r w:rsidRPr="00767CEC">
        <w:rPr>
          <w:rFonts w:cs="B Mitra"/>
          <w:sz w:val="28"/>
          <w:szCs w:val="28"/>
          <w:rtl/>
          <w:lang w:bidi="fa-IR"/>
        </w:rPr>
        <w:t xml:space="preserve"> لم </w:t>
      </w:r>
      <w:proofErr w:type="spellStart"/>
      <w:r w:rsidRPr="00767CEC">
        <w:rPr>
          <w:rFonts w:cs="B Mitra"/>
          <w:sz w:val="28"/>
          <w:szCs w:val="28"/>
          <w:rtl/>
          <w:lang w:bidi="fa-IR"/>
        </w:rPr>
        <w:t>يتب</w:t>
      </w:r>
      <w:proofErr w:type="spellEnd"/>
      <w:r w:rsidRPr="00767CEC">
        <w:rPr>
          <w:rFonts w:cs="B Mitra"/>
          <w:sz w:val="28"/>
          <w:szCs w:val="28"/>
          <w:rtl/>
          <w:lang w:bidi="fa-IR"/>
        </w:rPr>
        <w:t xml:space="preserve"> قتل </w:t>
      </w:r>
      <w:proofErr w:type="spellStart"/>
      <w:r w:rsidRPr="00767CEC">
        <w:rPr>
          <w:rFonts w:cs="B Mitra"/>
          <w:sz w:val="28"/>
          <w:szCs w:val="28"/>
          <w:rtl/>
          <w:lang w:bidi="fa-IR"/>
        </w:rPr>
        <w:t>إن</w:t>
      </w:r>
      <w:proofErr w:type="spellEnd"/>
      <w:r w:rsidRPr="00767CEC">
        <w:rPr>
          <w:rFonts w:cs="B Mitra"/>
          <w:sz w:val="28"/>
          <w:szCs w:val="28"/>
          <w:rtl/>
          <w:lang w:bidi="fa-IR"/>
        </w:rPr>
        <w:t xml:space="preserve"> </w:t>
      </w:r>
      <w:proofErr w:type="spellStart"/>
      <w:r w:rsidRPr="00767CEC">
        <w:rPr>
          <w:rFonts w:cs="B Mitra"/>
          <w:sz w:val="28"/>
          <w:szCs w:val="28"/>
          <w:rtl/>
          <w:lang w:bidi="fa-IR"/>
        </w:rPr>
        <w:t>كان</w:t>
      </w:r>
      <w:proofErr w:type="spellEnd"/>
      <w:r w:rsidRPr="00767CEC">
        <w:rPr>
          <w:rFonts w:cs="B Mitra"/>
          <w:sz w:val="28"/>
          <w:szCs w:val="28"/>
          <w:rtl/>
          <w:lang w:bidi="fa-IR"/>
        </w:rPr>
        <w:t xml:space="preserve"> </w:t>
      </w:r>
      <w:proofErr w:type="spellStart"/>
      <w:r w:rsidRPr="00767CEC">
        <w:rPr>
          <w:rFonts w:cs="B Mitra"/>
          <w:sz w:val="28"/>
          <w:szCs w:val="28"/>
          <w:rtl/>
          <w:lang w:bidi="fa-IR"/>
        </w:rPr>
        <w:t>رجلاً</w:t>
      </w:r>
      <w:proofErr w:type="spellEnd"/>
      <w:r w:rsidRPr="00767CEC">
        <w:rPr>
          <w:rFonts w:cs="B Mitra"/>
          <w:sz w:val="28"/>
          <w:szCs w:val="28"/>
          <w:rtl/>
          <w:lang w:bidi="fa-IR"/>
        </w:rPr>
        <w:t xml:space="preserve">، </w:t>
      </w:r>
      <w:proofErr w:type="spellStart"/>
      <w:r w:rsidRPr="00767CEC">
        <w:rPr>
          <w:rFonts w:cs="B Mitra"/>
          <w:sz w:val="28"/>
          <w:szCs w:val="28"/>
          <w:rtl/>
          <w:lang w:bidi="fa-IR"/>
        </w:rPr>
        <w:t>وإن</w:t>
      </w:r>
      <w:proofErr w:type="spellEnd"/>
      <w:r w:rsidRPr="00767CEC">
        <w:rPr>
          <w:rFonts w:cs="B Mitra"/>
          <w:sz w:val="28"/>
          <w:szCs w:val="28"/>
          <w:rtl/>
          <w:lang w:bidi="fa-IR"/>
        </w:rPr>
        <w:t xml:space="preserve"> </w:t>
      </w:r>
      <w:proofErr w:type="spellStart"/>
      <w:r w:rsidRPr="00767CEC">
        <w:rPr>
          <w:rFonts w:cs="B Mitra"/>
          <w:sz w:val="28"/>
          <w:szCs w:val="28"/>
          <w:rtl/>
          <w:lang w:bidi="fa-IR"/>
        </w:rPr>
        <w:t>كان</w:t>
      </w:r>
      <w:proofErr w:type="spellEnd"/>
      <w:r w:rsidRPr="00767CEC">
        <w:rPr>
          <w:rFonts w:cs="B Mitra"/>
          <w:sz w:val="28"/>
          <w:szCs w:val="28"/>
          <w:rtl/>
          <w:lang w:bidi="fa-IR"/>
        </w:rPr>
        <w:t xml:space="preserve"> </w:t>
      </w:r>
      <w:proofErr w:type="spellStart"/>
      <w:r w:rsidRPr="00767CEC">
        <w:rPr>
          <w:rFonts w:cs="B Mitra"/>
          <w:sz w:val="28"/>
          <w:szCs w:val="28"/>
          <w:rtl/>
          <w:lang w:bidi="fa-IR"/>
        </w:rPr>
        <w:t>امرأة</w:t>
      </w:r>
      <w:proofErr w:type="spellEnd"/>
      <w:r w:rsidRPr="00767CEC">
        <w:rPr>
          <w:rFonts w:cs="B Mitra"/>
          <w:sz w:val="28"/>
          <w:szCs w:val="28"/>
          <w:rtl/>
          <w:lang w:bidi="fa-IR"/>
        </w:rPr>
        <w:t xml:space="preserve"> </w:t>
      </w:r>
      <w:proofErr w:type="spellStart"/>
      <w:r w:rsidRPr="00767CEC">
        <w:rPr>
          <w:rFonts w:cs="B Mitra"/>
          <w:sz w:val="28"/>
          <w:szCs w:val="28"/>
          <w:rtl/>
          <w:lang w:bidi="fa-IR"/>
        </w:rPr>
        <w:t>حبست</w:t>
      </w:r>
      <w:proofErr w:type="spellEnd"/>
      <w:r w:rsidRPr="00767CEC">
        <w:rPr>
          <w:rFonts w:cs="B Mitra"/>
          <w:sz w:val="28"/>
          <w:szCs w:val="28"/>
          <w:rtl/>
          <w:lang w:bidi="fa-IR"/>
        </w:rPr>
        <w:t xml:space="preserve"> </w:t>
      </w:r>
      <w:proofErr w:type="spellStart"/>
      <w:r w:rsidRPr="00767CEC">
        <w:rPr>
          <w:rFonts w:cs="B Mitra"/>
          <w:sz w:val="28"/>
          <w:szCs w:val="28"/>
          <w:rtl/>
          <w:lang w:bidi="fa-IR"/>
        </w:rPr>
        <w:t>وضربت</w:t>
      </w:r>
      <w:proofErr w:type="spellEnd"/>
      <w:r w:rsidRPr="00767CEC">
        <w:rPr>
          <w:rFonts w:cs="B Mitra"/>
          <w:sz w:val="28"/>
          <w:szCs w:val="28"/>
          <w:rtl/>
          <w:lang w:bidi="fa-IR"/>
        </w:rPr>
        <w:t xml:space="preserve"> </w:t>
      </w:r>
      <w:proofErr w:type="spellStart"/>
      <w:r w:rsidRPr="00767CEC">
        <w:rPr>
          <w:rFonts w:cs="B Mitra"/>
          <w:sz w:val="28"/>
          <w:szCs w:val="28"/>
          <w:rtl/>
          <w:lang w:bidi="fa-IR"/>
        </w:rPr>
        <w:t>وضيّق</w:t>
      </w:r>
      <w:proofErr w:type="spellEnd"/>
      <w:r w:rsidRPr="00767CEC">
        <w:rPr>
          <w:rFonts w:cs="B Mitra"/>
          <w:sz w:val="28"/>
          <w:szCs w:val="28"/>
          <w:rtl/>
          <w:lang w:bidi="fa-IR"/>
        </w:rPr>
        <w:t xml:space="preserve"> </w:t>
      </w:r>
      <w:proofErr w:type="spellStart"/>
      <w:r w:rsidRPr="00767CEC">
        <w:rPr>
          <w:rFonts w:cs="B Mitra"/>
          <w:sz w:val="28"/>
          <w:szCs w:val="28"/>
          <w:rtl/>
          <w:lang w:bidi="fa-IR"/>
        </w:rPr>
        <w:t>عليها</w:t>
      </w:r>
      <w:proofErr w:type="spellEnd"/>
      <w:r w:rsidRPr="00767CEC">
        <w:rPr>
          <w:rFonts w:cs="B Mitra"/>
          <w:sz w:val="28"/>
          <w:szCs w:val="28"/>
          <w:rtl/>
          <w:lang w:bidi="fa-IR"/>
        </w:rPr>
        <w:t xml:space="preserve"> </w:t>
      </w:r>
      <w:proofErr w:type="spellStart"/>
      <w:r w:rsidRPr="00767CEC">
        <w:rPr>
          <w:rFonts w:cs="B Mitra"/>
          <w:sz w:val="28"/>
          <w:szCs w:val="28"/>
          <w:rtl/>
          <w:lang w:bidi="fa-IR"/>
        </w:rPr>
        <w:lastRenderedPageBreak/>
        <w:t>في</w:t>
      </w:r>
      <w:proofErr w:type="spellEnd"/>
      <w:r w:rsidRPr="00767CEC">
        <w:rPr>
          <w:rFonts w:cs="B Mitra"/>
          <w:sz w:val="28"/>
          <w:szCs w:val="28"/>
          <w:rtl/>
          <w:lang w:bidi="fa-IR"/>
        </w:rPr>
        <w:t xml:space="preserve"> </w:t>
      </w:r>
      <w:proofErr w:type="spellStart"/>
      <w:r w:rsidRPr="00767CEC">
        <w:rPr>
          <w:rFonts w:cs="B Mitra"/>
          <w:sz w:val="28"/>
          <w:szCs w:val="28"/>
          <w:rtl/>
          <w:lang w:bidi="fa-IR"/>
        </w:rPr>
        <w:t>المأكل</w:t>
      </w:r>
      <w:proofErr w:type="spellEnd"/>
      <w:r w:rsidRPr="00767CEC">
        <w:rPr>
          <w:rFonts w:cs="B Mitra"/>
          <w:sz w:val="28"/>
          <w:szCs w:val="28"/>
          <w:rtl/>
          <w:lang w:bidi="fa-IR"/>
        </w:rPr>
        <w:t xml:space="preserve"> </w:t>
      </w:r>
      <w:proofErr w:type="spellStart"/>
      <w:r w:rsidRPr="00767CEC">
        <w:rPr>
          <w:rFonts w:cs="B Mitra"/>
          <w:sz w:val="28"/>
          <w:szCs w:val="28"/>
          <w:rtl/>
          <w:lang w:bidi="fa-IR"/>
        </w:rPr>
        <w:t>والمشرب</w:t>
      </w:r>
      <w:proofErr w:type="spellEnd"/>
      <w:r w:rsidRPr="00767CEC">
        <w:rPr>
          <w:rFonts w:cs="B Mitra"/>
          <w:sz w:val="28"/>
          <w:szCs w:val="28"/>
          <w:rtl/>
          <w:lang w:bidi="fa-IR"/>
        </w:rPr>
        <w:t xml:space="preserve"> </w:t>
      </w:r>
      <w:proofErr w:type="spellStart"/>
      <w:r w:rsidRPr="00767CEC">
        <w:rPr>
          <w:rFonts w:cs="B Mitra"/>
          <w:sz w:val="28"/>
          <w:szCs w:val="28"/>
          <w:rtl/>
          <w:lang w:bidi="fa-IR"/>
        </w:rPr>
        <w:t>كما</w:t>
      </w:r>
      <w:proofErr w:type="spellEnd"/>
      <w:r w:rsidRPr="00767CEC">
        <w:rPr>
          <w:rFonts w:cs="B Mitra"/>
          <w:sz w:val="28"/>
          <w:szCs w:val="28"/>
          <w:rtl/>
          <w:lang w:bidi="fa-IR"/>
        </w:rPr>
        <w:t xml:space="preserve"> </w:t>
      </w:r>
      <w:proofErr w:type="spellStart"/>
      <w:r w:rsidRPr="00767CEC">
        <w:rPr>
          <w:rFonts w:cs="B Mitra"/>
          <w:sz w:val="28"/>
          <w:szCs w:val="28"/>
          <w:rtl/>
          <w:lang w:bidi="fa-IR"/>
        </w:rPr>
        <w:t>سمعت</w:t>
      </w:r>
      <w:proofErr w:type="spellEnd"/>
      <w:r w:rsidRPr="00767CEC">
        <w:rPr>
          <w:rFonts w:cs="B Mitra"/>
          <w:sz w:val="28"/>
          <w:szCs w:val="28"/>
          <w:rtl/>
          <w:lang w:bidi="fa-IR"/>
        </w:rPr>
        <w:t xml:space="preserve"> </w:t>
      </w:r>
      <w:proofErr w:type="spellStart"/>
      <w:r w:rsidRPr="00767CEC">
        <w:rPr>
          <w:rFonts w:cs="B Mitra"/>
          <w:sz w:val="28"/>
          <w:szCs w:val="28"/>
          <w:rtl/>
          <w:lang w:bidi="fa-IR"/>
        </w:rPr>
        <w:t>الكلام</w:t>
      </w:r>
      <w:proofErr w:type="spellEnd"/>
      <w:r w:rsidRPr="00767CEC">
        <w:rPr>
          <w:rFonts w:cs="B Mitra"/>
          <w:sz w:val="28"/>
          <w:szCs w:val="28"/>
          <w:rtl/>
          <w:lang w:bidi="fa-IR"/>
        </w:rPr>
        <w:t xml:space="preserve"> </w:t>
      </w:r>
      <w:proofErr w:type="spellStart"/>
      <w:r w:rsidRPr="00767CEC">
        <w:rPr>
          <w:rFonts w:cs="B Mitra"/>
          <w:sz w:val="28"/>
          <w:szCs w:val="28"/>
          <w:rtl/>
          <w:lang w:bidi="fa-IR"/>
        </w:rPr>
        <w:t>فيه</w:t>
      </w:r>
      <w:proofErr w:type="spellEnd"/>
      <w:r w:rsidRPr="00767CEC">
        <w:rPr>
          <w:rFonts w:cs="B Mitra"/>
          <w:sz w:val="28"/>
          <w:szCs w:val="28"/>
          <w:rtl/>
          <w:lang w:bidi="fa-IR"/>
        </w:rPr>
        <w:t xml:space="preserve"> سابقاً، بل لو </w:t>
      </w:r>
      <w:proofErr w:type="spellStart"/>
      <w:r w:rsidRPr="00767CEC">
        <w:rPr>
          <w:rFonts w:cs="B Mitra"/>
          <w:sz w:val="28"/>
          <w:szCs w:val="28"/>
          <w:rtl/>
          <w:lang w:bidi="fa-IR"/>
        </w:rPr>
        <w:t>كانت</w:t>
      </w:r>
      <w:proofErr w:type="spellEnd"/>
      <w:r w:rsidRPr="00767CEC">
        <w:rPr>
          <w:rFonts w:cs="B Mitra"/>
          <w:sz w:val="28"/>
          <w:szCs w:val="28"/>
          <w:rtl/>
          <w:lang w:bidi="fa-IR"/>
        </w:rPr>
        <w:t xml:space="preserve"> </w:t>
      </w:r>
      <w:proofErr w:type="spellStart"/>
      <w:r w:rsidRPr="00767CEC">
        <w:rPr>
          <w:rFonts w:cs="B Mitra"/>
          <w:sz w:val="28"/>
          <w:szCs w:val="28"/>
          <w:rtl/>
          <w:lang w:bidi="fa-IR"/>
        </w:rPr>
        <w:t>هي</w:t>
      </w:r>
      <w:proofErr w:type="spellEnd"/>
      <w:r w:rsidRPr="00767CEC">
        <w:rPr>
          <w:rFonts w:cs="B Mitra"/>
          <w:sz w:val="28"/>
          <w:szCs w:val="28"/>
          <w:rtl/>
          <w:lang w:bidi="fa-IR"/>
        </w:rPr>
        <w:t xml:space="preserve"> </w:t>
      </w:r>
      <w:proofErr w:type="spellStart"/>
      <w:r w:rsidRPr="00767CEC">
        <w:rPr>
          <w:rFonts w:cs="B Mitra"/>
          <w:sz w:val="28"/>
          <w:szCs w:val="28"/>
          <w:rtl/>
          <w:lang w:bidi="fa-IR"/>
        </w:rPr>
        <w:t>مرتدّة</w:t>
      </w:r>
      <w:proofErr w:type="spellEnd"/>
      <w:r w:rsidRPr="00767CEC">
        <w:rPr>
          <w:rFonts w:cs="B Mitra"/>
          <w:sz w:val="28"/>
          <w:szCs w:val="28"/>
          <w:rtl/>
          <w:lang w:bidi="fa-IR"/>
        </w:rPr>
        <w:t xml:space="preserve"> مثله </w:t>
      </w:r>
      <w:proofErr w:type="spellStart"/>
      <w:r w:rsidRPr="00767CEC">
        <w:rPr>
          <w:rFonts w:cs="B Mitra"/>
          <w:sz w:val="28"/>
          <w:szCs w:val="28"/>
          <w:rtl/>
          <w:lang w:bidi="fa-IR"/>
        </w:rPr>
        <w:t>أيضاً</w:t>
      </w:r>
      <w:proofErr w:type="spellEnd"/>
      <w:r w:rsidRPr="00767CEC">
        <w:rPr>
          <w:rFonts w:cs="B Mitra"/>
          <w:sz w:val="28"/>
          <w:szCs w:val="28"/>
          <w:rtl/>
          <w:lang w:bidi="fa-IR"/>
        </w:rPr>
        <w:t xml:space="preserve"> </w:t>
      </w:r>
      <w:proofErr w:type="spellStart"/>
      <w:r w:rsidRPr="00767CEC">
        <w:rPr>
          <w:rFonts w:cs="B Mitra"/>
          <w:sz w:val="28"/>
          <w:szCs w:val="28"/>
          <w:rtl/>
          <w:lang w:bidi="fa-IR"/>
        </w:rPr>
        <w:t>انفسخ</w:t>
      </w:r>
      <w:proofErr w:type="spellEnd"/>
      <w:r w:rsidRPr="00767CEC">
        <w:rPr>
          <w:rFonts w:cs="B Mitra"/>
          <w:sz w:val="28"/>
          <w:szCs w:val="28"/>
          <w:rtl/>
          <w:lang w:bidi="fa-IR"/>
        </w:rPr>
        <w:t xml:space="preserve"> </w:t>
      </w:r>
      <w:proofErr w:type="spellStart"/>
      <w:r w:rsidRPr="00767CEC">
        <w:rPr>
          <w:rFonts w:cs="B Mitra"/>
          <w:sz w:val="28"/>
          <w:szCs w:val="28"/>
          <w:rtl/>
          <w:lang w:bidi="fa-IR"/>
        </w:rPr>
        <w:t>النكاح</w:t>
      </w:r>
      <w:proofErr w:type="spellEnd"/>
      <w:r w:rsidRPr="00767CEC">
        <w:rPr>
          <w:rFonts w:cs="B Mitra"/>
          <w:sz w:val="28"/>
          <w:szCs w:val="28"/>
          <w:rtl/>
          <w:lang w:bidi="fa-IR"/>
        </w:rPr>
        <w:t xml:space="preserve"> </w:t>
      </w:r>
      <w:proofErr w:type="spellStart"/>
      <w:r w:rsidRPr="00767CEC">
        <w:rPr>
          <w:rFonts w:cs="B Mitra"/>
          <w:sz w:val="28"/>
          <w:szCs w:val="28"/>
          <w:rtl/>
          <w:lang w:bidi="fa-IR"/>
        </w:rPr>
        <w:t>بينهما</w:t>
      </w:r>
      <w:proofErr w:type="spellEnd"/>
      <w:r w:rsidRPr="00767CEC">
        <w:rPr>
          <w:rFonts w:cs="B Mitra"/>
          <w:sz w:val="28"/>
          <w:szCs w:val="28"/>
          <w:rtl/>
          <w:lang w:bidi="fa-IR"/>
        </w:rPr>
        <w:t xml:space="preserve"> </w:t>
      </w:r>
      <w:proofErr w:type="spellStart"/>
      <w:r w:rsidRPr="00767CEC">
        <w:rPr>
          <w:rFonts w:cs="B Mitra"/>
          <w:sz w:val="28"/>
          <w:szCs w:val="28"/>
          <w:rtl/>
          <w:lang w:bidi="fa-IR"/>
        </w:rPr>
        <w:t>كما</w:t>
      </w:r>
      <w:proofErr w:type="spellEnd"/>
      <w:r w:rsidRPr="00767CEC">
        <w:rPr>
          <w:rFonts w:cs="B Mitra"/>
          <w:sz w:val="28"/>
          <w:szCs w:val="28"/>
          <w:rtl/>
          <w:lang w:bidi="fa-IR"/>
        </w:rPr>
        <w:t xml:space="preserve"> </w:t>
      </w:r>
      <w:proofErr w:type="spellStart"/>
      <w:r w:rsidRPr="00767CEC">
        <w:rPr>
          <w:rFonts w:cs="B Mitra"/>
          <w:sz w:val="28"/>
          <w:szCs w:val="28"/>
          <w:rtl/>
          <w:lang w:bidi="fa-IR"/>
        </w:rPr>
        <w:t>عرفته</w:t>
      </w:r>
      <w:proofErr w:type="spellEnd"/>
      <w:r w:rsidRPr="00767CEC">
        <w:rPr>
          <w:rFonts w:cs="B Mitra"/>
          <w:sz w:val="28"/>
          <w:szCs w:val="28"/>
          <w:rtl/>
          <w:lang w:bidi="fa-IR"/>
        </w:rPr>
        <w:t xml:space="preserve"> </w:t>
      </w:r>
      <w:proofErr w:type="spellStart"/>
      <w:r w:rsidRPr="00767CEC">
        <w:rPr>
          <w:rFonts w:cs="B Mitra"/>
          <w:sz w:val="28"/>
          <w:szCs w:val="28"/>
          <w:rtl/>
          <w:lang w:bidi="fa-IR"/>
        </w:rPr>
        <w:t>فيما</w:t>
      </w:r>
      <w:proofErr w:type="spellEnd"/>
      <w:r w:rsidRPr="00767CEC">
        <w:rPr>
          <w:rFonts w:cs="B Mitra"/>
          <w:sz w:val="28"/>
          <w:szCs w:val="28"/>
          <w:rtl/>
          <w:lang w:bidi="fa-IR"/>
        </w:rPr>
        <w:t xml:space="preserve"> </w:t>
      </w:r>
      <w:proofErr w:type="spellStart"/>
      <w:r w:rsidRPr="00767CEC">
        <w:rPr>
          <w:rFonts w:cs="B Mitra"/>
          <w:sz w:val="28"/>
          <w:szCs w:val="28"/>
          <w:rtl/>
          <w:lang w:bidi="fa-IR"/>
        </w:rPr>
        <w:t>مضى</w:t>
      </w:r>
      <w:proofErr w:type="spellEnd"/>
      <w:r w:rsidRPr="00767CEC">
        <w:rPr>
          <w:rFonts w:cs="B Mitra"/>
          <w:sz w:val="28"/>
          <w:szCs w:val="28"/>
          <w:rtl/>
          <w:lang w:bidi="fa-IR"/>
        </w:rPr>
        <w:t>.»</w:t>
      </w:r>
    </w:p>
    <w:p w14:paraId="6FC2F8F3" w14:textId="45463A32" w:rsidR="000C216A" w:rsidRPr="00767CEC" w:rsidRDefault="00767CEC" w:rsidP="00472D19">
      <w:pPr>
        <w:bidi/>
        <w:spacing w:line="360" w:lineRule="auto"/>
        <w:jc w:val="both"/>
        <w:rPr>
          <w:rFonts w:cs="B Mitra"/>
          <w:sz w:val="28"/>
          <w:szCs w:val="28"/>
        </w:rPr>
      </w:pPr>
      <w:r w:rsidRPr="00767CEC">
        <w:rPr>
          <w:rFonts w:cs="B Mitra"/>
          <w:sz w:val="28"/>
          <w:szCs w:val="28"/>
          <w:rtl/>
        </w:rPr>
        <w:t xml:space="preserve"> </w:t>
      </w:r>
      <w:r w:rsidR="00A06F9B">
        <w:rPr>
          <w:rFonts w:cs="B Mitra" w:hint="cs"/>
          <w:sz w:val="28"/>
          <w:szCs w:val="28"/>
          <w:rtl/>
        </w:rPr>
        <w:t xml:space="preserve"> </w:t>
      </w:r>
      <w:r w:rsidRPr="00767CEC">
        <w:rPr>
          <w:rFonts w:cs="B Mitra"/>
          <w:sz w:val="28"/>
          <w:szCs w:val="28"/>
          <w:rtl/>
        </w:rPr>
        <w:t xml:space="preserve"> اما سابقا و در بحث ارتداد گذشت که ادله مذکور صالحیت برای اثبات فساد نکاح مرتد و مرتده را ندارند و در نتیجه اگر زن و مرد خود را زوج و زوجه بدانند، وجهی برای عدم شمول دلیل: »لکل قوم نکاح« بر نکاح آنان وجود نخواهد داشت</w:t>
      </w:r>
      <w:r w:rsidRPr="00767CEC">
        <w:rPr>
          <w:rFonts w:cs="B Mitra"/>
          <w:sz w:val="28"/>
          <w:szCs w:val="28"/>
        </w:rPr>
        <w:t xml:space="preserve">. </w:t>
      </w:r>
      <w:r w:rsidRPr="00767CEC">
        <w:rPr>
          <w:rFonts w:cs="B Mitra"/>
          <w:sz w:val="28"/>
          <w:szCs w:val="28"/>
          <w:rtl/>
        </w:rPr>
        <w:t xml:space="preserve">اگرگفته شود: چون بر مرتد واجب است که توبه کند و به </w:t>
      </w:r>
      <w:r w:rsidR="009B59D5">
        <w:rPr>
          <w:rFonts w:cs="B Mitra"/>
          <w:sz w:val="28"/>
          <w:szCs w:val="28"/>
          <w:rtl/>
        </w:rPr>
        <w:t>اسلام</w:t>
      </w:r>
      <w:r w:rsidRPr="00767CEC">
        <w:rPr>
          <w:rFonts w:cs="B Mitra"/>
          <w:sz w:val="28"/>
          <w:szCs w:val="28"/>
          <w:rtl/>
        </w:rPr>
        <w:t xml:space="preserve"> بازگردد، بنابر این نمیتوان او را از اقوامی دانست که </w:t>
      </w:r>
      <w:r w:rsidR="009B59D5">
        <w:rPr>
          <w:rFonts w:cs="B Mitra"/>
          <w:sz w:val="28"/>
          <w:szCs w:val="28"/>
          <w:rtl/>
        </w:rPr>
        <w:t>اسلام</w:t>
      </w:r>
      <w:r w:rsidRPr="00767CEC">
        <w:rPr>
          <w:rFonts w:cs="B Mitra"/>
          <w:sz w:val="28"/>
          <w:szCs w:val="28"/>
          <w:rtl/>
        </w:rPr>
        <w:t xml:space="preserve"> اقرار به صحت نکاح آنان کرده است</w:t>
      </w:r>
      <w:r w:rsidRPr="00767CEC">
        <w:rPr>
          <w:rFonts w:cs="B Mitra"/>
          <w:sz w:val="28"/>
          <w:szCs w:val="28"/>
        </w:rPr>
        <w:t xml:space="preserve">. </w:t>
      </w:r>
      <w:r w:rsidRPr="00767CEC">
        <w:rPr>
          <w:rFonts w:cs="B Mitra"/>
          <w:sz w:val="28"/>
          <w:szCs w:val="28"/>
          <w:rtl/>
        </w:rPr>
        <w:t xml:space="preserve">پاسخ این است که در هیچ کدام از ادله چنین شرطی برای شمول این دلیل ذکر نشده است، فلذا شمول این دلیل بر کفار غیر کتابی نیز در نزد اصحاب مسلم است با این که </w:t>
      </w:r>
      <w:r w:rsidR="009B59D5">
        <w:rPr>
          <w:rFonts w:cs="B Mitra"/>
          <w:sz w:val="28"/>
          <w:szCs w:val="28"/>
          <w:rtl/>
        </w:rPr>
        <w:t>اسلام</w:t>
      </w:r>
      <w:r w:rsidRPr="00767CEC">
        <w:rPr>
          <w:rFonts w:cs="B Mitra"/>
          <w:sz w:val="28"/>
          <w:szCs w:val="28"/>
          <w:rtl/>
        </w:rPr>
        <w:t xml:space="preserve"> اقرار به دین آنها نکرده است</w:t>
      </w:r>
      <w:r w:rsidRPr="00767CEC">
        <w:rPr>
          <w:rFonts w:cs="B Mitra"/>
          <w:sz w:val="28"/>
          <w:szCs w:val="28"/>
        </w:rPr>
        <w:t xml:space="preserve">. </w:t>
      </w:r>
      <w:r w:rsidRPr="00767CEC">
        <w:rPr>
          <w:rFonts w:cs="B Mitra"/>
          <w:sz w:val="28"/>
          <w:szCs w:val="28"/>
          <w:rtl/>
        </w:rPr>
        <w:t>بلکه مراد از قوم اصحاب دیانات نیست، فلذا این حکم شامل کسانی که متدین به هیچ دینی نیستند نیز میشود</w:t>
      </w:r>
      <w:r w:rsidRPr="00767CEC">
        <w:rPr>
          <w:rFonts w:cs="B Mitra"/>
          <w:sz w:val="28"/>
          <w:szCs w:val="28"/>
        </w:rPr>
        <w:t xml:space="preserve">. </w:t>
      </w:r>
      <w:r w:rsidRPr="00767CEC">
        <w:rPr>
          <w:rFonts w:cs="B Mitra"/>
          <w:sz w:val="28"/>
          <w:szCs w:val="28"/>
          <w:rtl/>
        </w:rPr>
        <w:t xml:space="preserve">البته مراد این نیست که همان نکاح سابق بین زن و مرد مذکور استمرار پیدا میکند، چون همان گونه که گذشت، با عدم </w:t>
      </w:r>
      <w:r w:rsidR="009B59D5">
        <w:rPr>
          <w:rFonts w:cs="B Mitra"/>
          <w:sz w:val="28"/>
          <w:szCs w:val="28"/>
          <w:rtl/>
        </w:rPr>
        <w:t>اسلام</w:t>
      </w:r>
      <w:r w:rsidRPr="00767CEC">
        <w:rPr>
          <w:rFonts w:cs="B Mitra"/>
          <w:sz w:val="28"/>
          <w:szCs w:val="28"/>
          <w:rtl/>
        </w:rPr>
        <w:t xml:space="preserve"> زن تا پایان زمان عده وی، کشف از انفساخ نکاح او میشود، بلکه مراد این است که اگر این زن و مرد بعد از ارتداد مرد باز هم خود را زوج و زوجه بدانند، وجهی برای این که بگوییم احکام زوجیت ـ ولو زوجیت متجدد ـ بین آنها برقرار نیست، وجود ندارد</w:t>
      </w:r>
      <w:r w:rsidRPr="00767CEC">
        <w:rPr>
          <w:rFonts w:cs="B Mitra"/>
          <w:sz w:val="28"/>
          <w:szCs w:val="28"/>
        </w:rPr>
        <w:t>.</w:t>
      </w:r>
    </w:p>
    <w:sectPr w:rsidR="000C216A" w:rsidRPr="00767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914CA"/>
    <w:rsid w:val="000A4C1B"/>
    <w:rsid w:val="000C216A"/>
    <w:rsid w:val="000D173A"/>
    <w:rsid w:val="001B27E4"/>
    <w:rsid w:val="00205665"/>
    <w:rsid w:val="0029137A"/>
    <w:rsid w:val="002C2628"/>
    <w:rsid w:val="00472D19"/>
    <w:rsid w:val="00484404"/>
    <w:rsid w:val="004C34FF"/>
    <w:rsid w:val="00767CEC"/>
    <w:rsid w:val="007E26B8"/>
    <w:rsid w:val="008706B3"/>
    <w:rsid w:val="00996B36"/>
    <w:rsid w:val="009B59D5"/>
    <w:rsid w:val="00A06F9B"/>
    <w:rsid w:val="00A56C6A"/>
    <w:rsid w:val="00A74A3A"/>
    <w:rsid w:val="00D072D0"/>
    <w:rsid w:val="00F50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6</cp:revision>
  <dcterms:created xsi:type="dcterms:W3CDTF">2021-11-11T08:20:00Z</dcterms:created>
  <dcterms:modified xsi:type="dcterms:W3CDTF">2021-11-14T16:25:00Z</dcterms:modified>
</cp:coreProperties>
</file>