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E1513F" w14:textId="77777777" w:rsidR="001B27E4" w:rsidRPr="001B27E4" w:rsidRDefault="001B27E4" w:rsidP="001B27E4">
      <w:pPr>
        <w:bidi/>
        <w:spacing w:line="360" w:lineRule="auto"/>
        <w:jc w:val="center"/>
        <w:rPr>
          <w:rFonts w:cs="B Jadid"/>
          <w:sz w:val="28"/>
          <w:szCs w:val="28"/>
        </w:rPr>
      </w:pPr>
      <w:r w:rsidRPr="001B27E4">
        <w:rPr>
          <w:rFonts w:cs="B Jadid"/>
          <w:sz w:val="28"/>
          <w:szCs w:val="28"/>
          <w:rtl/>
        </w:rPr>
        <w:t xml:space="preserve">درس خارج فقه کتاب نکاح جلسه سیصد و هشتادم چهارشنبه </w:t>
      </w:r>
      <w:r w:rsidRPr="001B27E4">
        <w:rPr>
          <w:rFonts w:cs="B Jadid"/>
          <w:sz w:val="28"/>
          <w:szCs w:val="28"/>
        </w:rPr>
        <w:t>1400/6/31</w:t>
      </w:r>
    </w:p>
    <w:p w14:paraId="22111728" w14:textId="77777777" w:rsidR="00F50FDC" w:rsidRPr="00F50FDC" w:rsidRDefault="00F50FDC" w:rsidP="00F50FDC">
      <w:pPr>
        <w:bidi/>
        <w:spacing w:line="360" w:lineRule="auto"/>
        <w:jc w:val="both"/>
        <w:rPr>
          <w:rFonts w:cs="B Mitra"/>
          <w:sz w:val="28"/>
          <w:szCs w:val="28"/>
        </w:rPr>
      </w:pPr>
      <w:r w:rsidRPr="00F50FDC">
        <w:rPr>
          <w:rFonts w:cs="B Mitra"/>
          <w:sz w:val="28"/>
          <w:szCs w:val="28"/>
          <w:rtl/>
          <w:lang w:bidi="fa-IR"/>
        </w:rPr>
        <w:t xml:space="preserve">قال </w:t>
      </w:r>
      <w:proofErr w:type="spellStart"/>
      <w:r w:rsidRPr="00F50FDC">
        <w:rPr>
          <w:rFonts w:cs="B Mitra"/>
          <w:sz w:val="28"/>
          <w:szCs w:val="28"/>
          <w:rtl/>
          <w:lang w:bidi="fa-IR"/>
        </w:rPr>
        <w:t>المحقّق</w:t>
      </w:r>
      <w:proofErr w:type="spellEnd"/>
      <w:r w:rsidRPr="00F50FDC">
        <w:rPr>
          <w:rFonts w:cs="B Mitra"/>
          <w:sz w:val="28"/>
          <w:szCs w:val="28"/>
          <w:rtl/>
          <w:lang w:bidi="fa-IR"/>
        </w:rPr>
        <w:t xml:space="preserve"> </w:t>
      </w:r>
      <w:proofErr w:type="spellStart"/>
      <w:r w:rsidRPr="00F50FDC">
        <w:rPr>
          <w:rFonts w:cs="B Mitra"/>
          <w:sz w:val="28"/>
          <w:szCs w:val="28"/>
          <w:rtl/>
          <w:lang w:bidi="fa-IR"/>
        </w:rPr>
        <w:t>الحلّي</w:t>
      </w:r>
      <w:proofErr w:type="spellEnd"/>
      <w:r w:rsidRPr="00F50FDC">
        <w:rPr>
          <w:rFonts w:cs="B Mitra"/>
          <w:sz w:val="28"/>
          <w:szCs w:val="28"/>
          <w:rtl/>
        </w:rPr>
        <w:t>:</w:t>
      </w:r>
    </w:p>
    <w:p w14:paraId="04B21939" w14:textId="77777777" w:rsidR="00F50FDC" w:rsidRPr="00F50FDC" w:rsidRDefault="00F50FDC" w:rsidP="00F50FDC">
      <w:pPr>
        <w:bidi/>
        <w:spacing w:line="360" w:lineRule="auto"/>
        <w:jc w:val="both"/>
        <w:rPr>
          <w:rFonts w:cs="B Mitra"/>
          <w:sz w:val="28"/>
          <w:szCs w:val="28"/>
        </w:rPr>
      </w:pPr>
      <w:r w:rsidRPr="00F50FDC">
        <w:rPr>
          <w:rFonts w:cs="B Mitra"/>
          <w:sz w:val="28"/>
          <w:szCs w:val="28"/>
          <w:rtl/>
          <w:lang w:bidi="fa-IR"/>
        </w:rPr>
        <w:t>«</w:t>
      </w:r>
      <w:r w:rsidRPr="00F50FDC">
        <w:rPr>
          <w:rFonts w:cs="B Mitra"/>
          <w:sz w:val="28"/>
          <w:szCs w:val="28"/>
        </w:rPr>
        <w:t>‌</w:t>
      </w:r>
      <w:proofErr w:type="spellStart"/>
      <w:r w:rsidRPr="00F50FDC">
        <w:rPr>
          <w:rFonts w:cs="B Mitra"/>
          <w:sz w:val="28"/>
          <w:szCs w:val="28"/>
          <w:rtl/>
          <w:lang w:bidi="fa-IR"/>
        </w:rPr>
        <w:t>الخامسة</w:t>
      </w:r>
      <w:proofErr w:type="spellEnd"/>
      <w:r w:rsidRPr="00F50FDC">
        <w:rPr>
          <w:rFonts w:cs="B Mitra"/>
          <w:sz w:val="28"/>
          <w:szCs w:val="28"/>
          <w:rtl/>
          <w:lang w:bidi="fa-IR"/>
        </w:rPr>
        <w:t xml:space="preserve">: </w:t>
      </w:r>
      <w:proofErr w:type="spellStart"/>
      <w:r w:rsidRPr="00F50FDC">
        <w:rPr>
          <w:rFonts w:cs="B Mitra"/>
          <w:sz w:val="28"/>
          <w:szCs w:val="28"/>
          <w:rtl/>
          <w:lang w:bidi="fa-IR"/>
        </w:rPr>
        <w:t>إذا</w:t>
      </w:r>
      <w:proofErr w:type="spellEnd"/>
      <w:r w:rsidRPr="00F50FDC">
        <w:rPr>
          <w:rFonts w:cs="B Mitra"/>
          <w:sz w:val="28"/>
          <w:szCs w:val="28"/>
          <w:rtl/>
          <w:lang w:bidi="fa-IR"/>
        </w:rPr>
        <w:t xml:space="preserve"> </w:t>
      </w:r>
      <w:proofErr w:type="spellStart"/>
      <w:r w:rsidRPr="00F50FDC">
        <w:rPr>
          <w:rFonts w:cs="B Mitra"/>
          <w:sz w:val="28"/>
          <w:szCs w:val="28"/>
          <w:rtl/>
          <w:lang w:bidi="fa-IR"/>
        </w:rPr>
        <w:t>ارتدّ</w:t>
      </w:r>
      <w:proofErr w:type="spellEnd"/>
      <w:r w:rsidRPr="00F50FDC">
        <w:rPr>
          <w:rFonts w:cs="B Mitra"/>
          <w:sz w:val="28"/>
          <w:szCs w:val="28"/>
          <w:rtl/>
          <w:lang w:bidi="fa-IR"/>
        </w:rPr>
        <w:t xml:space="preserve"> </w:t>
      </w:r>
      <w:proofErr w:type="spellStart"/>
      <w:r w:rsidRPr="00F50FDC">
        <w:rPr>
          <w:rFonts w:cs="B Mitra"/>
          <w:sz w:val="28"/>
          <w:szCs w:val="28"/>
          <w:rtl/>
          <w:lang w:bidi="fa-IR"/>
        </w:rPr>
        <w:t>المسلم</w:t>
      </w:r>
      <w:proofErr w:type="spellEnd"/>
      <w:r w:rsidRPr="00F50FDC">
        <w:rPr>
          <w:rFonts w:cs="B Mitra"/>
          <w:sz w:val="28"/>
          <w:szCs w:val="28"/>
          <w:rtl/>
          <w:lang w:bidi="fa-IR"/>
        </w:rPr>
        <w:t xml:space="preserve"> بعد </w:t>
      </w:r>
      <w:proofErr w:type="spellStart"/>
      <w:r w:rsidRPr="00F50FDC">
        <w:rPr>
          <w:rFonts w:cs="B Mitra"/>
          <w:sz w:val="28"/>
          <w:szCs w:val="28"/>
          <w:rtl/>
          <w:lang w:bidi="fa-IR"/>
        </w:rPr>
        <w:t>الدخول</w:t>
      </w:r>
      <w:proofErr w:type="spellEnd"/>
      <w:r w:rsidRPr="00F50FDC">
        <w:rPr>
          <w:rFonts w:cs="B Mitra"/>
          <w:sz w:val="28"/>
          <w:szCs w:val="28"/>
          <w:rtl/>
          <w:lang w:bidi="fa-IR"/>
        </w:rPr>
        <w:t xml:space="preserve">، حرم </w:t>
      </w:r>
      <w:proofErr w:type="spellStart"/>
      <w:r w:rsidRPr="00F50FDC">
        <w:rPr>
          <w:rFonts w:cs="B Mitra"/>
          <w:sz w:val="28"/>
          <w:szCs w:val="28"/>
          <w:rtl/>
          <w:lang w:bidi="fa-IR"/>
        </w:rPr>
        <w:t>عليه</w:t>
      </w:r>
      <w:proofErr w:type="spellEnd"/>
      <w:r w:rsidRPr="00F50FDC">
        <w:rPr>
          <w:rFonts w:cs="B Mitra"/>
          <w:sz w:val="28"/>
          <w:szCs w:val="28"/>
          <w:rtl/>
          <w:lang w:bidi="fa-IR"/>
        </w:rPr>
        <w:t xml:space="preserve"> </w:t>
      </w:r>
      <w:proofErr w:type="spellStart"/>
      <w:r w:rsidRPr="00F50FDC">
        <w:rPr>
          <w:rFonts w:cs="B Mitra"/>
          <w:sz w:val="28"/>
          <w:szCs w:val="28"/>
          <w:rtl/>
          <w:lang w:bidi="fa-IR"/>
        </w:rPr>
        <w:t>وطء</w:t>
      </w:r>
      <w:proofErr w:type="spellEnd"/>
      <w:r w:rsidRPr="00F50FDC">
        <w:rPr>
          <w:rFonts w:cs="B Mitra"/>
          <w:sz w:val="28"/>
          <w:szCs w:val="28"/>
          <w:rtl/>
          <w:lang w:bidi="fa-IR"/>
        </w:rPr>
        <w:t xml:space="preserve"> </w:t>
      </w:r>
      <w:proofErr w:type="spellStart"/>
      <w:r w:rsidRPr="00F50FDC">
        <w:rPr>
          <w:rFonts w:cs="B Mitra"/>
          <w:sz w:val="28"/>
          <w:szCs w:val="28"/>
          <w:rtl/>
          <w:lang w:bidi="fa-IR"/>
        </w:rPr>
        <w:t>زوجته</w:t>
      </w:r>
      <w:proofErr w:type="spellEnd"/>
      <w:r w:rsidRPr="00F50FDC">
        <w:rPr>
          <w:rFonts w:cs="B Mitra"/>
          <w:sz w:val="28"/>
          <w:szCs w:val="28"/>
          <w:rtl/>
          <w:lang w:bidi="fa-IR"/>
        </w:rPr>
        <w:t xml:space="preserve"> </w:t>
      </w:r>
      <w:proofErr w:type="spellStart"/>
      <w:r w:rsidRPr="00F50FDC">
        <w:rPr>
          <w:rFonts w:cs="B Mitra"/>
          <w:sz w:val="28"/>
          <w:szCs w:val="28"/>
          <w:rtl/>
          <w:lang w:bidi="fa-IR"/>
        </w:rPr>
        <w:t>المسلمة</w:t>
      </w:r>
      <w:proofErr w:type="spellEnd"/>
      <w:r w:rsidRPr="00F50FDC">
        <w:rPr>
          <w:rFonts w:cs="B Mitra"/>
          <w:sz w:val="28"/>
          <w:szCs w:val="28"/>
          <w:rtl/>
          <w:lang w:bidi="fa-IR"/>
        </w:rPr>
        <w:t xml:space="preserve"> </w:t>
      </w:r>
      <w:proofErr w:type="spellStart"/>
      <w:r w:rsidRPr="00F50FDC">
        <w:rPr>
          <w:rFonts w:cs="B Mitra"/>
          <w:sz w:val="28"/>
          <w:szCs w:val="28"/>
          <w:rtl/>
          <w:lang w:bidi="fa-IR"/>
        </w:rPr>
        <w:t>ووقف</w:t>
      </w:r>
      <w:proofErr w:type="spellEnd"/>
      <w:r w:rsidRPr="00F50FDC">
        <w:rPr>
          <w:rFonts w:cs="B Mitra"/>
          <w:sz w:val="28"/>
          <w:szCs w:val="28"/>
          <w:rtl/>
          <w:lang w:bidi="fa-IR"/>
        </w:rPr>
        <w:t xml:space="preserve"> </w:t>
      </w:r>
      <w:proofErr w:type="spellStart"/>
      <w:r w:rsidRPr="00F50FDC">
        <w:rPr>
          <w:rFonts w:cs="B Mitra"/>
          <w:sz w:val="28"/>
          <w:szCs w:val="28"/>
          <w:rtl/>
          <w:lang w:bidi="fa-IR"/>
        </w:rPr>
        <w:t>نكاحها</w:t>
      </w:r>
      <w:proofErr w:type="spellEnd"/>
      <w:r w:rsidRPr="00F50FDC">
        <w:rPr>
          <w:rFonts w:cs="B Mitra"/>
          <w:sz w:val="28"/>
          <w:szCs w:val="28"/>
          <w:rtl/>
          <w:lang w:bidi="fa-IR"/>
        </w:rPr>
        <w:t xml:space="preserve"> </w:t>
      </w:r>
      <w:proofErr w:type="spellStart"/>
      <w:r w:rsidRPr="00F50FDC">
        <w:rPr>
          <w:rFonts w:cs="B Mitra"/>
          <w:sz w:val="28"/>
          <w:szCs w:val="28"/>
          <w:rtl/>
          <w:lang w:bidi="fa-IR"/>
        </w:rPr>
        <w:t>على</w:t>
      </w:r>
      <w:proofErr w:type="spellEnd"/>
      <w:r w:rsidRPr="00F50FDC">
        <w:rPr>
          <w:rFonts w:cs="B Mitra"/>
          <w:sz w:val="28"/>
          <w:szCs w:val="28"/>
          <w:rtl/>
          <w:lang w:bidi="fa-IR"/>
        </w:rPr>
        <w:t xml:space="preserve"> انقضاء </w:t>
      </w:r>
      <w:proofErr w:type="spellStart"/>
      <w:r w:rsidRPr="00F50FDC">
        <w:rPr>
          <w:rFonts w:cs="B Mitra"/>
          <w:sz w:val="28"/>
          <w:szCs w:val="28"/>
          <w:rtl/>
          <w:lang w:bidi="fa-IR"/>
        </w:rPr>
        <w:t>العدّة</w:t>
      </w:r>
      <w:proofErr w:type="spellEnd"/>
      <w:r w:rsidRPr="00F50FDC">
        <w:rPr>
          <w:rFonts w:cs="B Mitra"/>
          <w:sz w:val="28"/>
          <w:szCs w:val="28"/>
          <w:rtl/>
          <w:lang w:bidi="fa-IR"/>
        </w:rPr>
        <w:t>.</w:t>
      </w:r>
    </w:p>
    <w:p w14:paraId="423EBFC4" w14:textId="72519060" w:rsidR="001B27E4" w:rsidRPr="001B27E4" w:rsidRDefault="00F50FDC" w:rsidP="00F50FDC">
      <w:pPr>
        <w:bidi/>
        <w:spacing w:line="360" w:lineRule="auto"/>
        <w:jc w:val="both"/>
        <w:rPr>
          <w:rFonts w:cs="B Mitra"/>
          <w:sz w:val="28"/>
          <w:szCs w:val="28"/>
        </w:rPr>
      </w:pPr>
      <w:r w:rsidRPr="00F50FDC">
        <w:rPr>
          <w:rFonts w:cs="B Mitra"/>
          <w:sz w:val="28"/>
          <w:szCs w:val="28"/>
          <w:rtl/>
          <w:lang w:bidi="fa-IR"/>
        </w:rPr>
        <w:t xml:space="preserve">فلو </w:t>
      </w:r>
      <w:proofErr w:type="spellStart"/>
      <w:r w:rsidRPr="00F50FDC">
        <w:rPr>
          <w:rFonts w:cs="B Mitra"/>
          <w:sz w:val="28"/>
          <w:szCs w:val="28"/>
          <w:rtl/>
          <w:lang w:bidi="fa-IR"/>
        </w:rPr>
        <w:t>وطئها</w:t>
      </w:r>
      <w:proofErr w:type="spellEnd"/>
      <w:r w:rsidRPr="00F50FDC">
        <w:rPr>
          <w:rFonts w:cs="B Mitra"/>
          <w:sz w:val="28"/>
          <w:szCs w:val="28"/>
          <w:rtl/>
          <w:lang w:bidi="fa-IR"/>
        </w:rPr>
        <w:t xml:space="preserve"> </w:t>
      </w:r>
      <w:proofErr w:type="spellStart"/>
      <w:r w:rsidRPr="00F50FDC">
        <w:rPr>
          <w:rFonts w:cs="B Mitra"/>
          <w:sz w:val="28"/>
          <w:szCs w:val="28"/>
          <w:rtl/>
          <w:lang w:bidi="fa-IR"/>
        </w:rPr>
        <w:t>بالشبهة</w:t>
      </w:r>
      <w:proofErr w:type="spellEnd"/>
      <w:r w:rsidRPr="00F50FDC">
        <w:rPr>
          <w:rFonts w:cs="B Mitra"/>
          <w:sz w:val="28"/>
          <w:szCs w:val="28"/>
          <w:rtl/>
          <w:lang w:bidi="fa-IR"/>
        </w:rPr>
        <w:t xml:space="preserve"> </w:t>
      </w:r>
      <w:proofErr w:type="spellStart"/>
      <w:r w:rsidRPr="00F50FDC">
        <w:rPr>
          <w:rFonts w:cs="B Mitra"/>
          <w:sz w:val="28"/>
          <w:szCs w:val="28"/>
          <w:rtl/>
          <w:lang w:bidi="fa-IR"/>
        </w:rPr>
        <w:t>وبقي</w:t>
      </w:r>
      <w:proofErr w:type="spellEnd"/>
      <w:r w:rsidRPr="00F50FDC">
        <w:rPr>
          <w:rFonts w:cs="B Mitra"/>
          <w:sz w:val="28"/>
          <w:szCs w:val="28"/>
          <w:rtl/>
          <w:lang w:bidi="fa-IR"/>
        </w:rPr>
        <w:t xml:space="preserve"> </w:t>
      </w:r>
      <w:proofErr w:type="spellStart"/>
      <w:r w:rsidRPr="00F50FDC">
        <w:rPr>
          <w:rFonts w:cs="B Mitra"/>
          <w:sz w:val="28"/>
          <w:szCs w:val="28"/>
          <w:rtl/>
          <w:lang w:bidi="fa-IR"/>
        </w:rPr>
        <w:t>على</w:t>
      </w:r>
      <w:proofErr w:type="spellEnd"/>
      <w:r w:rsidRPr="00F50FDC">
        <w:rPr>
          <w:rFonts w:cs="B Mitra"/>
          <w:sz w:val="28"/>
          <w:szCs w:val="28"/>
          <w:rtl/>
          <w:lang w:bidi="fa-IR"/>
        </w:rPr>
        <w:t xml:space="preserve"> </w:t>
      </w:r>
      <w:proofErr w:type="spellStart"/>
      <w:r w:rsidRPr="00F50FDC">
        <w:rPr>
          <w:rFonts w:cs="B Mitra"/>
          <w:sz w:val="28"/>
          <w:szCs w:val="28"/>
          <w:rtl/>
          <w:lang w:bidi="fa-IR"/>
        </w:rPr>
        <w:t>كفره</w:t>
      </w:r>
      <w:proofErr w:type="spellEnd"/>
      <w:r w:rsidRPr="00F50FDC">
        <w:rPr>
          <w:rFonts w:cs="B Mitra"/>
          <w:sz w:val="28"/>
          <w:szCs w:val="28"/>
          <w:rtl/>
          <w:lang w:bidi="fa-IR"/>
        </w:rPr>
        <w:t xml:space="preserve"> </w:t>
      </w:r>
      <w:proofErr w:type="spellStart"/>
      <w:r w:rsidRPr="00F50FDC">
        <w:rPr>
          <w:rFonts w:cs="B Mitra"/>
          <w:sz w:val="28"/>
          <w:szCs w:val="28"/>
          <w:rtl/>
          <w:lang w:bidi="fa-IR"/>
        </w:rPr>
        <w:t>إلى</w:t>
      </w:r>
      <w:proofErr w:type="spellEnd"/>
      <w:r w:rsidRPr="00F50FDC">
        <w:rPr>
          <w:rFonts w:cs="B Mitra"/>
          <w:sz w:val="28"/>
          <w:szCs w:val="28"/>
          <w:rtl/>
          <w:lang w:bidi="fa-IR"/>
        </w:rPr>
        <w:t xml:space="preserve"> انقضاء </w:t>
      </w:r>
      <w:proofErr w:type="spellStart"/>
      <w:r w:rsidRPr="00F50FDC">
        <w:rPr>
          <w:rFonts w:cs="B Mitra"/>
          <w:sz w:val="28"/>
          <w:szCs w:val="28"/>
          <w:rtl/>
          <w:lang w:bidi="fa-IR"/>
        </w:rPr>
        <w:t>العدّة</w:t>
      </w:r>
      <w:proofErr w:type="spellEnd"/>
      <w:r w:rsidRPr="00F50FDC">
        <w:rPr>
          <w:rFonts w:cs="B Mitra"/>
          <w:sz w:val="28"/>
          <w:szCs w:val="28"/>
          <w:rtl/>
          <w:lang w:bidi="fa-IR"/>
        </w:rPr>
        <w:t xml:space="preserve">، قال </w:t>
      </w:r>
      <w:proofErr w:type="spellStart"/>
      <w:r w:rsidRPr="00F50FDC">
        <w:rPr>
          <w:rFonts w:cs="B Mitra"/>
          <w:sz w:val="28"/>
          <w:szCs w:val="28"/>
          <w:rtl/>
          <w:lang w:bidi="fa-IR"/>
        </w:rPr>
        <w:t>الشيخ</w:t>
      </w:r>
      <w:proofErr w:type="spellEnd"/>
      <w:r w:rsidRPr="00F50FDC">
        <w:rPr>
          <w:rFonts w:cs="B Mitra"/>
          <w:sz w:val="28"/>
          <w:szCs w:val="28"/>
          <w:rtl/>
          <w:lang w:bidi="fa-IR"/>
        </w:rPr>
        <w:t xml:space="preserve">: </w:t>
      </w:r>
      <w:proofErr w:type="spellStart"/>
      <w:r w:rsidRPr="00F50FDC">
        <w:rPr>
          <w:rFonts w:cs="B Mitra"/>
          <w:sz w:val="28"/>
          <w:szCs w:val="28"/>
          <w:rtl/>
          <w:lang w:bidi="fa-IR"/>
        </w:rPr>
        <w:t>عليه</w:t>
      </w:r>
      <w:proofErr w:type="spellEnd"/>
      <w:r w:rsidRPr="00F50FDC">
        <w:rPr>
          <w:rFonts w:cs="B Mitra"/>
          <w:sz w:val="28"/>
          <w:szCs w:val="28"/>
          <w:rtl/>
          <w:lang w:bidi="fa-IR"/>
        </w:rPr>
        <w:t xml:space="preserve"> مهران، </w:t>
      </w:r>
      <w:proofErr w:type="spellStart"/>
      <w:r w:rsidRPr="00F50FDC">
        <w:rPr>
          <w:rFonts w:cs="B Mitra"/>
          <w:sz w:val="28"/>
          <w:szCs w:val="28"/>
          <w:rtl/>
          <w:lang w:bidi="fa-IR"/>
        </w:rPr>
        <w:t>الأصلي</w:t>
      </w:r>
      <w:proofErr w:type="spellEnd"/>
      <w:r w:rsidRPr="00F50FDC">
        <w:rPr>
          <w:rFonts w:cs="B Mitra"/>
          <w:sz w:val="28"/>
          <w:szCs w:val="28"/>
          <w:rtl/>
          <w:lang w:bidi="fa-IR"/>
        </w:rPr>
        <w:t xml:space="preserve"> </w:t>
      </w:r>
      <w:proofErr w:type="spellStart"/>
      <w:r w:rsidRPr="00F50FDC">
        <w:rPr>
          <w:rFonts w:cs="B Mitra"/>
          <w:sz w:val="28"/>
          <w:szCs w:val="28"/>
          <w:rtl/>
          <w:lang w:bidi="fa-IR"/>
        </w:rPr>
        <w:t>بالعقد</w:t>
      </w:r>
      <w:proofErr w:type="spellEnd"/>
      <w:r w:rsidRPr="00F50FDC">
        <w:rPr>
          <w:rFonts w:cs="B Mitra"/>
          <w:sz w:val="28"/>
          <w:szCs w:val="28"/>
          <w:rtl/>
          <w:lang w:bidi="fa-IR"/>
        </w:rPr>
        <w:t xml:space="preserve"> </w:t>
      </w:r>
      <w:proofErr w:type="spellStart"/>
      <w:r w:rsidRPr="00F50FDC">
        <w:rPr>
          <w:rFonts w:cs="B Mitra"/>
          <w:sz w:val="28"/>
          <w:szCs w:val="28"/>
          <w:rtl/>
          <w:lang w:bidi="fa-IR"/>
        </w:rPr>
        <w:t>والآخر</w:t>
      </w:r>
      <w:proofErr w:type="spellEnd"/>
      <w:r w:rsidRPr="00F50FDC">
        <w:rPr>
          <w:rFonts w:cs="B Mitra"/>
          <w:sz w:val="28"/>
          <w:szCs w:val="28"/>
          <w:rtl/>
          <w:lang w:bidi="fa-IR"/>
        </w:rPr>
        <w:t xml:space="preserve"> </w:t>
      </w:r>
      <w:proofErr w:type="spellStart"/>
      <w:r w:rsidRPr="00F50FDC">
        <w:rPr>
          <w:rFonts w:cs="B Mitra"/>
          <w:sz w:val="28"/>
          <w:szCs w:val="28"/>
          <w:rtl/>
          <w:lang w:bidi="fa-IR"/>
        </w:rPr>
        <w:t>للوطء</w:t>
      </w:r>
      <w:proofErr w:type="spellEnd"/>
      <w:r w:rsidRPr="00F50FDC">
        <w:rPr>
          <w:rFonts w:cs="B Mitra"/>
          <w:sz w:val="28"/>
          <w:szCs w:val="28"/>
          <w:rtl/>
          <w:lang w:bidi="fa-IR"/>
        </w:rPr>
        <w:t xml:space="preserve"> </w:t>
      </w:r>
      <w:proofErr w:type="spellStart"/>
      <w:r w:rsidRPr="00F50FDC">
        <w:rPr>
          <w:rFonts w:cs="B Mitra"/>
          <w:sz w:val="28"/>
          <w:szCs w:val="28"/>
          <w:rtl/>
          <w:lang w:bidi="fa-IR"/>
        </w:rPr>
        <w:t>بالشبهة</w:t>
      </w:r>
      <w:proofErr w:type="spellEnd"/>
      <w:r w:rsidRPr="00F50FDC">
        <w:rPr>
          <w:rFonts w:cs="B Mitra"/>
          <w:sz w:val="28"/>
          <w:szCs w:val="28"/>
          <w:rtl/>
          <w:lang w:bidi="fa-IR"/>
        </w:rPr>
        <w:t xml:space="preserve">، </w:t>
      </w:r>
      <w:proofErr w:type="spellStart"/>
      <w:r w:rsidRPr="00F50FDC">
        <w:rPr>
          <w:rFonts w:cs="B Mitra"/>
          <w:sz w:val="28"/>
          <w:szCs w:val="28"/>
          <w:rtl/>
          <w:lang w:bidi="fa-IR"/>
        </w:rPr>
        <w:t>وهو</w:t>
      </w:r>
      <w:proofErr w:type="spellEnd"/>
      <w:r w:rsidRPr="00F50FDC">
        <w:rPr>
          <w:rFonts w:cs="B Mitra"/>
          <w:sz w:val="28"/>
          <w:szCs w:val="28"/>
          <w:rtl/>
          <w:lang w:bidi="fa-IR"/>
        </w:rPr>
        <w:t xml:space="preserve"> </w:t>
      </w:r>
      <w:proofErr w:type="spellStart"/>
      <w:r w:rsidRPr="00F50FDC">
        <w:rPr>
          <w:rFonts w:cs="B Mitra"/>
          <w:sz w:val="28"/>
          <w:szCs w:val="28"/>
          <w:rtl/>
          <w:lang w:bidi="fa-IR"/>
        </w:rPr>
        <w:t>يشكل</w:t>
      </w:r>
      <w:proofErr w:type="spellEnd"/>
      <w:r w:rsidRPr="00F50FDC">
        <w:rPr>
          <w:rFonts w:cs="B Mitra"/>
          <w:sz w:val="28"/>
          <w:szCs w:val="28"/>
          <w:rtl/>
          <w:lang w:bidi="fa-IR"/>
        </w:rPr>
        <w:t xml:space="preserve"> </w:t>
      </w:r>
      <w:proofErr w:type="spellStart"/>
      <w:r w:rsidRPr="00F50FDC">
        <w:rPr>
          <w:rFonts w:cs="B Mitra"/>
          <w:sz w:val="28"/>
          <w:szCs w:val="28"/>
          <w:rtl/>
          <w:lang w:bidi="fa-IR"/>
        </w:rPr>
        <w:t>بما</w:t>
      </w:r>
      <w:proofErr w:type="spellEnd"/>
      <w:r w:rsidRPr="00F50FDC">
        <w:rPr>
          <w:rFonts w:cs="B Mitra"/>
          <w:sz w:val="28"/>
          <w:szCs w:val="28"/>
          <w:rtl/>
          <w:lang w:bidi="fa-IR"/>
        </w:rPr>
        <w:t xml:space="preserve"> </w:t>
      </w:r>
      <w:proofErr w:type="spellStart"/>
      <w:r w:rsidRPr="00F50FDC">
        <w:rPr>
          <w:rFonts w:cs="B Mitra"/>
          <w:sz w:val="28"/>
          <w:szCs w:val="28"/>
          <w:rtl/>
          <w:lang w:bidi="fa-IR"/>
        </w:rPr>
        <w:t>أنّها</w:t>
      </w:r>
      <w:proofErr w:type="spellEnd"/>
      <w:r w:rsidRPr="00F50FDC">
        <w:rPr>
          <w:rFonts w:cs="B Mitra"/>
          <w:sz w:val="28"/>
          <w:szCs w:val="28"/>
          <w:rtl/>
          <w:lang w:bidi="fa-IR"/>
        </w:rPr>
        <w:t xml:space="preserve"> </w:t>
      </w:r>
      <w:proofErr w:type="spellStart"/>
      <w:r w:rsidRPr="00F50FDC">
        <w:rPr>
          <w:rFonts w:cs="B Mitra"/>
          <w:sz w:val="28"/>
          <w:szCs w:val="28"/>
          <w:rtl/>
          <w:lang w:bidi="fa-IR"/>
        </w:rPr>
        <w:t>في</w:t>
      </w:r>
      <w:proofErr w:type="spellEnd"/>
      <w:r w:rsidRPr="00F50FDC">
        <w:rPr>
          <w:rFonts w:cs="B Mitra"/>
          <w:sz w:val="28"/>
          <w:szCs w:val="28"/>
          <w:rtl/>
          <w:lang w:bidi="fa-IR"/>
        </w:rPr>
        <w:t xml:space="preserve"> </w:t>
      </w:r>
      <w:proofErr w:type="spellStart"/>
      <w:r w:rsidRPr="00F50FDC">
        <w:rPr>
          <w:rFonts w:cs="B Mitra"/>
          <w:sz w:val="28"/>
          <w:szCs w:val="28"/>
          <w:rtl/>
          <w:lang w:bidi="fa-IR"/>
        </w:rPr>
        <w:t>حكم</w:t>
      </w:r>
      <w:proofErr w:type="spellEnd"/>
      <w:r w:rsidRPr="00F50FDC">
        <w:rPr>
          <w:rFonts w:cs="B Mitra"/>
          <w:sz w:val="28"/>
          <w:szCs w:val="28"/>
          <w:rtl/>
          <w:lang w:bidi="fa-IR"/>
        </w:rPr>
        <w:t xml:space="preserve"> </w:t>
      </w:r>
      <w:proofErr w:type="spellStart"/>
      <w:r w:rsidRPr="00F50FDC">
        <w:rPr>
          <w:rFonts w:cs="B Mitra"/>
          <w:sz w:val="28"/>
          <w:szCs w:val="28"/>
          <w:rtl/>
          <w:lang w:bidi="fa-IR"/>
        </w:rPr>
        <w:t>الزوجة</w:t>
      </w:r>
      <w:proofErr w:type="spellEnd"/>
      <w:r w:rsidRPr="00F50FDC">
        <w:rPr>
          <w:rFonts w:cs="B Mitra"/>
          <w:sz w:val="28"/>
          <w:szCs w:val="28"/>
          <w:rtl/>
          <w:lang w:bidi="fa-IR"/>
        </w:rPr>
        <w:t xml:space="preserve"> </w:t>
      </w:r>
      <w:proofErr w:type="spellStart"/>
      <w:r w:rsidRPr="00F50FDC">
        <w:rPr>
          <w:rFonts w:cs="B Mitra"/>
          <w:sz w:val="28"/>
          <w:szCs w:val="28"/>
          <w:rtl/>
          <w:lang w:bidi="fa-IR"/>
        </w:rPr>
        <w:t>إذا</w:t>
      </w:r>
      <w:proofErr w:type="spellEnd"/>
      <w:r w:rsidRPr="00F50FDC">
        <w:rPr>
          <w:rFonts w:cs="B Mitra"/>
          <w:sz w:val="28"/>
          <w:szCs w:val="28"/>
          <w:rtl/>
          <w:lang w:bidi="fa-IR"/>
        </w:rPr>
        <w:t xml:space="preserve"> لم </w:t>
      </w:r>
      <w:proofErr w:type="spellStart"/>
      <w:r w:rsidRPr="00F50FDC">
        <w:rPr>
          <w:rFonts w:cs="B Mitra"/>
          <w:sz w:val="28"/>
          <w:szCs w:val="28"/>
          <w:rtl/>
          <w:lang w:bidi="fa-IR"/>
        </w:rPr>
        <w:t>يكن</w:t>
      </w:r>
      <w:proofErr w:type="spellEnd"/>
      <w:r w:rsidRPr="00F50FDC">
        <w:rPr>
          <w:rFonts w:cs="B Mitra"/>
          <w:sz w:val="28"/>
          <w:szCs w:val="28"/>
          <w:rtl/>
          <w:lang w:bidi="fa-IR"/>
        </w:rPr>
        <w:t xml:space="preserve"> عن </w:t>
      </w:r>
      <w:proofErr w:type="spellStart"/>
      <w:r w:rsidRPr="00F50FDC">
        <w:rPr>
          <w:rFonts w:cs="B Mitra"/>
          <w:sz w:val="28"/>
          <w:szCs w:val="28"/>
          <w:rtl/>
          <w:lang w:bidi="fa-IR"/>
        </w:rPr>
        <w:t>فطرة</w:t>
      </w:r>
      <w:proofErr w:type="spellEnd"/>
      <w:r w:rsidRPr="00F50FDC">
        <w:rPr>
          <w:rFonts w:cs="B Mitra"/>
          <w:sz w:val="28"/>
          <w:szCs w:val="28"/>
          <w:rtl/>
          <w:lang w:bidi="fa-IR"/>
        </w:rPr>
        <w:t xml:space="preserve">.» </w:t>
      </w:r>
    </w:p>
    <w:p w14:paraId="76D17703" w14:textId="7E0140DF" w:rsidR="00F50FDC" w:rsidRPr="00F50FDC" w:rsidRDefault="001B27E4" w:rsidP="00F50FDC">
      <w:pPr>
        <w:spacing w:line="360" w:lineRule="auto"/>
        <w:jc w:val="right"/>
        <w:rPr>
          <w:rFonts w:cs="B Mitra"/>
          <w:sz w:val="28"/>
          <w:szCs w:val="28"/>
        </w:rPr>
      </w:pPr>
      <w:r w:rsidRPr="001B27E4">
        <w:rPr>
          <w:rFonts w:cs="B Mitra"/>
          <w:sz w:val="28"/>
          <w:szCs w:val="28"/>
        </w:rPr>
        <w:t xml:space="preserve"> </w:t>
      </w:r>
      <w:r w:rsidRPr="001B27E4">
        <w:rPr>
          <w:rFonts w:cs="B Mitra"/>
          <w:sz w:val="28"/>
          <w:szCs w:val="28"/>
          <w:rtl/>
        </w:rPr>
        <w:t>اگر زوج مسلمان بعد از دخول به زوجه، مرتد شود، اشکالی نیست که دیگر حق دخول به زوجه را نخواهد داشت، و فرقی نمیکند که ارتداد فطری باشد یا ملی، بلکه در صورت ارتداد قبل از دخول نیز حکم همین است</w:t>
      </w:r>
      <w:r w:rsidRPr="001B27E4">
        <w:rPr>
          <w:rFonts w:cs="B Mitra"/>
          <w:sz w:val="28"/>
          <w:szCs w:val="28"/>
        </w:rPr>
        <w:t xml:space="preserve">. </w:t>
      </w:r>
      <w:r w:rsidRPr="001B27E4">
        <w:rPr>
          <w:rFonts w:cs="B Mitra"/>
          <w:sz w:val="28"/>
          <w:szCs w:val="28"/>
          <w:rtl/>
        </w:rPr>
        <w:t>اما اگر بعد از ارتداد، دوباره زوجه را وطی کرد، چنانچه زوجه از روی اشتباه در حکم یا موضوع تمکین از وطی پیدا کرده باشد و یا این که بدون اختیار وی زوج به او دخول کرده باشد و ارتداد زوج نیز فطری باشد، مضافا بر مهری که به واسطه نکاح سابق بر عهده زوج آمده، مهر المثل نیز برای وطی دوم باید بپردازد</w:t>
      </w:r>
      <w:r w:rsidRPr="001B27E4">
        <w:rPr>
          <w:rFonts w:cs="B Mitra"/>
          <w:sz w:val="28"/>
          <w:szCs w:val="28"/>
        </w:rPr>
        <w:t xml:space="preserve">. </w:t>
      </w:r>
      <w:r w:rsidRPr="001B27E4">
        <w:rPr>
          <w:rFonts w:cs="B Mitra"/>
          <w:sz w:val="28"/>
          <w:szCs w:val="28"/>
          <w:rtl/>
        </w:rPr>
        <w:t xml:space="preserve">اما اگر ارتداد زوج ملی باشد، از آنجا که گفته شده است که انفساخ نکاح او بعد از پایان عده </w:t>
      </w:r>
      <w:r w:rsidR="009702F5">
        <w:rPr>
          <w:rFonts w:cs="B Mitra"/>
          <w:sz w:val="28"/>
          <w:szCs w:val="28"/>
          <w:rtl/>
        </w:rPr>
        <w:t>طلاق</w:t>
      </w:r>
      <w:r w:rsidRPr="001B27E4">
        <w:rPr>
          <w:rFonts w:cs="B Mitra"/>
          <w:sz w:val="28"/>
          <w:szCs w:val="28"/>
          <w:rtl/>
        </w:rPr>
        <w:t xml:space="preserve"> زن است، محقق حلی در حکم شیخ مهر برای وطی بعد از ارتداد شبهه کرده و وجه آن را این دانسته است که تا عده تمام نشده است، شبهه زوجیت بین زوج و وجه باقی است، به همین جهت اگر مرد تا قبل از انقضاء عده زن توبه کند، نکاح آنان استمرار پیدا میکند. بنابر این ارتداد در این فرض به مانند </w:t>
      </w:r>
      <w:r w:rsidR="009702F5">
        <w:rPr>
          <w:rFonts w:cs="B Mitra"/>
          <w:sz w:val="28"/>
          <w:szCs w:val="28"/>
          <w:rtl/>
        </w:rPr>
        <w:t>طلاق</w:t>
      </w:r>
      <w:r w:rsidRPr="001B27E4">
        <w:rPr>
          <w:rFonts w:cs="B Mitra"/>
          <w:sz w:val="28"/>
          <w:szCs w:val="28"/>
          <w:rtl/>
        </w:rPr>
        <w:t xml:space="preserve"> رجعی است که سبب بینونت نمیشود</w:t>
      </w:r>
      <w:r w:rsidRPr="001B27E4">
        <w:rPr>
          <w:rFonts w:cs="B Mitra"/>
          <w:sz w:val="28"/>
          <w:szCs w:val="28"/>
        </w:rPr>
        <w:t xml:space="preserve">. </w:t>
      </w:r>
      <w:r w:rsidRPr="001B27E4">
        <w:rPr>
          <w:rFonts w:cs="B Mitra"/>
          <w:sz w:val="28"/>
          <w:szCs w:val="28"/>
          <w:rtl/>
        </w:rPr>
        <w:t>شهید ثاني نیز این احتمال را اقوی دانسته است</w:t>
      </w:r>
      <w:r w:rsidRPr="001B27E4">
        <w:rPr>
          <w:rFonts w:cs="B Mitra"/>
          <w:sz w:val="28"/>
          <w:szCs w:val="28"/>
        </w:rPr>
        <w:t xml:space="preserve">. </w:t>
      </w:r>
      <w:r w:rsidRPr="001B27E4">
        <w:rPr>
          <w:rFonts w:cs="B Mitra"/>
          <w:sz w:val="28"/>
          <w:szCs w:val="28"/>
          <w:rtl/>
        </w:rPr>
        <w:t>اما آنچه که سبب دفع اشکال میشود این است که اگر زوج تا پایان عده توبه نکرد، کشف میشود که نکاح از حین ارتداد او فسخ شده بوده است، بنابر این در این فرض شکی باقی نمی</w:t>
      </w:r>
      <w:r w:rsidR="009702F5">
        <w:rPr>
          <w:rFonts w:cs="B Mitra" w:hint="cs"/>
          <w:sz w:val="28"/>
          <w:szCs w:val="28"/>
          <w:rtl/>
        </w:rPr>
        <w:t xml:space="preserve"> </w:t>
      </w:r>
      <w:r w:rsidRPr="001B27E4">
        <w:rPr>
          <w:rFonts w:cs="B Mitra"/>
          <w:sz w:val="28"/>
          <w:szCs w:val="28"/>
          <w:rtl/>
        </w:rPr>
        <w:t>ماند که وطی دوم در حالی صورت گرفته که زوجیت برقرار نبوده است</w:t>
      </w:r>
      <w:r w:rsidR="00F50FDC">
        <w:rPr>
          <w:rFonts w:cs="B Mitra"/>
          <w:sz w:val="28"/>
          <w:szCs w:val="28"/>
        </w:rPr>
        <w:br/>
      </w:r>
      <w:r w:rsidR="00F50FDC" w:rsidRPr="00F50FDC">
        <w:rPr>
          <w:rFonts w:cs="B Mitra"/>
          <w:sz w:val="28"/>
          <w:szCs w:val="28"/>
          <w:rtl/>
          <w:lang w:bidi="fa-IR"/>
        </w:rPr>
        <w:t xml:space="preserve">قال صاحب </w:t>
      </w:r>
      <w:proofErr w:type="spellStart"/>
      <w:r w:rsidR="00F50FDC" w:rsidRPr="00F50FDC">
        <w:rPr>
          <w:rFonts w:cs="B Mitra"/>
          <w:sz w:val="28"/>
          <w:szCs w:val="28"/>
          <w:rtl/>
          <w:lang w:bidi="fa-IR"/>
        </w:rPr>
        <w:t>الجواهر</w:t>
      </w:r>
      <w:proofErr w:type="spellEnd"/>
      <w:r w:rsidR="00F50FDC" w:rsidRPr="00F50FDC">
        <w:rPr>
          <w:rFonts w:cs="B Mitra"/>
          <w:sz w:val="28"/>
          <w:szCs w:val="28"/>
          <w:rtl/>
          <w:lang w:bidi="fa-IR"/>
        </w:rPr>
        <w:t>: «</w:t>
      </w:r>
      <w:proofErr w:type="spellStart"/>
      <w:r w:rsidR="00F50FDC" w:rsidRPr="00F50FDC">
        <w:rPr>
          <w:rFonts w:cs="B Mitra"/>
          <w:sz w:val="28"/>
          <w:szCs w:val="28"/>
          <w:rtl/>
          <w:lang w:bidi="fa-IR"/>
        </w:rPr>
        <w:t>يدفع</w:t>
      </w:r>
      <w:proofErr w:type="spellEnd"/>
      <w:r w:rsidR="00F50FDC" w:rsidRPr="00F50FDC">
        <w:rPr>
          <w:rFonts w:cs="B Mitra"/>
          <w:sz w:val="28"/>
          <w:szCs w:val="28"/>
          <w:rtl/>
          <w:lang w:bidi="fa-IR"/>
        </w:rPr>
        <w:t xml:space="preserve"> </w:t>
      </w:r>
      <w:proofErr w:type="spellStart"/>
      <w:r w:rsidR="00F50FDC" w:rsidRPr="00F50FDC">
        <w:rPr>
          <w:rFonts w:cs="B Mitra"/>
          <w:sz w:val="28"/>
          <w:szCs w:val="28"/>
          <w:rtl/>
          <w:lang w:bidi="fa-IR"/>
        </w:rPr>
        <w:t>بأنه</w:t>
      </w:r>
      <w:proofErr w:type="spellEnd"/>
      <w:r w:rsidR="00F50FDC" w:rsidRPr="00F50FDC">
        <w:rPr>
          <w:rFonts w:cs="B Mitra"/>
          <w:sz w:val="28"/>
          <w:szCs w:val="28"/>
          <w:rtl/>
          <w:lang w:bidi="fa-IR"/>
        </w:rPr>
        <w:t xml:space="preserve"> قد بان </w:t>
      </w:r>
      <w:proofErr w:type="spellStart"/>
      <w:r w:rsidR="00F50FDC" w:rsidRPr="00F50FDC">
        <w:rPr>
          <w:rFonts w:cs="B Mitra"/>
          <w:sz w:val="28"/>
          <w:szCs w:val="28"/>
          <w:rtl/>
          <w:lang w:bidi="fa-IR"/>
        </w:rPr>
        <w:t>ببقائه</w:t>
      </w:r>
      <w:proofErr w:type="spellEnd"/>
      <w:r w:rsidR="00F50FDC" w:rsidRPr="00F50FDC">
        <w:rPr>
          <w:rFonts w:cs="B Mitra"/>
          <w:sz w:val="28"/>
          <w:szCs w:val="28"/>
          <w:rtl/>
          <w:lang w:bidi="fa-IR"/>
        </w:rPr>
        <w:t xml:space="preserve"> </w:t>
      </w:r>
      <w:proofErr w:type="spellStart"/>
      <w:r w:rsidR="00F50FDC" w:rsidRPr="00F50FDC">
        <w:rPr>
          <w:rFonts w:cs="B Mitra"/>
          <w:sz w:val="28"/>
          <w:szCs w:val="28"/>
          <w:rtl/>
          <w:lang w:bidi="fa-IR"/>
        </w:rPr>
        <w:t>على</w:t>
      </w:r>
      <w:proofErr w:type="spellEnd"/>
      <w:r w:rsidR="00F50FDC" w:rsidRPr="00F50FDC">
        <w:rPr>
          <w:rFonts w:cs="B Mitra"/>
          <w:sz w:val="28"/>
          <w:szCs w:val="28"/>
          <w:rtl/>
          <w:lang w:bidi="fa-IR"/>
        </w:rPr>
        <w:t xml:space="preserve"> </w:t>
      </w:r>
      <w:proofErr w:type="spellStart"/>
      <w:r w:rsidR="00F50FDC" w:rsidRPr="00F50FDC">
        <w:rPr>
          <w:rFonts w:cs="B Mitra"/>
          <w:sz w:val="28"/>
          <w:szCs w:val="28"/>
          <w:rtl/>
          <w:lang w:bidi="fa-IR"/>
        </w:rPr>
        <w:t>الكفر</w:t>
      </w:r>
      <w:proofErr w:type="spellEnd"/>
      <w:r w:rsidR="00F50FDC" w:rsidRPr="00F50FDC">
        <w:rPr>
          <w:rFonts w:cs="B Mitra"/>
          <w:sz w:val="28"/>
          <w:szCs w:val="28"/>
          <w:rtl/>
          <w:lang w:bidi="fa-IR"/>
        </w:rPr>
        <w:t xml:space="preserve"> </w:t>
      </w:r>
      <w:proofErr w:type="spellStart"/>
      <w:r w:rsidR="00F50FDC" w:rsidRPr="00F50FDC">
        <w:rPr>
          <w:rFonts w:cs="B Mitra"/>
          <w:sz w:val="28"/>
          <w:szCs w:val="28"/>
          <w:rtl/>
          <w:lang w:bidi="fa-IR"/>
        </w:rPr>
        <w:t>أنّها</w:t>
      </w:r>
      <w:proofErr w:type="spellEnd"/>
      <w:r w:rsidR="00F50FDC" w:rsidRPr="00F50FDC">
        <w:rPr>
          <w:rFonts w:cs="B Mitra"/>
          <w:sz w:val="28"/>
          <w:szCs w:val="28"/>
          <w:rtl/>
          <w:lang w:bidi="fa-IR"/>
        </w:rPr>
        <w:t xml:space="preserve"> قد </w:t>
      </w:r>
      <w:proofErr w:type="spellStart"/>
      <w:r w:rsidR="00F50FDC" w:rsidRPr="00F50FDC">
        <w:rPr>
          <w:rFonts w:cs="B Mitra"/>
          <w:sz w:val="28"/>
          <w:szCs w:val="28"/>
          <w:rtl/>
          <w:lang w:bidi="fa-IR"/>
        </w:rPr>
        <w:t>بانت</w:t>
      </w:r>
      <w:proofErr w:type="spellEnd"/>
      <w:r w:rsidR="00F50FDC" w:rsidRPr="00F50FDC">
        <w:rPr>
          <w:rFonts w:cs="B Mitra"/>
          <w:sz w:val="28"/>
          <w:szCs w:val="28"/>
          <w:rtl/>
          <w:lang w:bidi="fa-IR"/>
        </w:rPr>
        <w:t xml:space="preserve"> منه </w:t>
      </w:r>
      <w:proofErr w:type="spellStart"/>
      <w:r w:rsidR="00F50FDC" w:rsidRPr="00F50FDC">
        <w:rPr>
          <w:rFonts w:cs="B Mitra"/>
          <w:sz w:val="28"/>
          <w:szCs w:val="28"/>
          <w:rtl/>
          <w:lang w:bidi="fa-IR"/>
        </w:rPr>
        <w:t>بأوّل</w:t>
      </w:r>
      <w:proofErr w:type="spellEnd"/>
      <w:r w:rsidR="00F50FDC" w:rsidRPr="00F50FDC">
        <w:rPr>
          <w:rFonts w:cs="B Mitra"/>
          <w:sz w:val="28"/>
          <w:szCs w:val="28"/>
          <w:rtl/>
          <w:lang w:bidi="fa-IR"/>
        </w:rPr>
        <w:t xml:space="preserve"> </w:t>
      </w:r>
      <w:proofErr w:type="spellStart"/>
      <w:r w:rsidR="00F50FDC" w:rsidRPr="00F50FDC">
        <w:rPr>
          <w:rFonts w:cs="B Mitra"/>
          <w:sz w:val="28"/>
          <w:szCs w:val="28"/>
          <w:rtl/>
          <w:lang w:bidi="fa-IR"/>
        </w:rPr>
        <w:t>ارتداده</w:t>
      </w:r>
      <w:proofErr w:type="spellEnd"/>
      <w:r w:rsidR="00F50FDC" w:rsidRPr="00F50FDC">
        <w:rPr>
          <w:rFonts w:cs="B Mitra"/>
          <w:sz w:val="28"/>
          <w:szCs w:val="28"/>
          <w:rtl/>
          <w:lang w:bidi="fa-IR"/>
        </w:rPr>
        <w:t xml:space="preserve">، </w:t>
      </w:r>
      <w:proofErr w:type="spellStart"/>
      <w:r w:rsidR="00F50FDC" w:rsidRPr="00F50FDC">
        <w:rPr>
          <w:rFonts w:cs="B Mitra"/>
          <w:sz w:val="28"/>
          <w:szCs w:val="28"/>
          <w:rtl/>
          <w:lang w:bidi="fa-IR"/>
        </w:rPr>
        <w:t>وليس</w:t>
      </w:r>
      <w:proofErr w:type="spellEnd"/>
      <w:r w:rsidR="00F50FDC" w:rsidRPr="00F50FDC">
        <w:rPr>
          <w:rFonts w:cs="B Mitra"/>
          <w:sz w:val="28"/>
          <w:szCs w:val="28"/>
          <w:rtl/>
          <w:lang w:bidi="fa-IR"/>
        </w:rPr>
        <w:t xml:space="preserve"> </w:t>
      </w:r>
      <w:proofErr w:type="spellStart"/>
      <w:r w:rsidR="00F50FDC" w:rsidRPr="00F50FDC">
        <w:rPr>
          <w:rFonts w:cs="B Mitra"/>
          <w:sz w:val="28"/>
          <w:szCs w:val="28"/>
          <w:rtl/>
          <w:lang w:bidi="fa-IR"/>
        </w:rPr>
        <w:t>في</w:t>
      </w:r>
      <w:proofErr w:type="spellEnd"/>
      <w:r w:rsidR="00F50FDC" w:rsidRPr="00F50FDC">
        <w:rPr>
          <w:rFonts w:cs="B Mitra"/>
          <w:sz w:val="28"/>
          <w:szCs w:val="28"/>
          <w:rtl/>
          <w:lang w:bidi="fa-IR"/>
        </w:rPr>
        <w:t xml:space="preserve"> </w:t>
      </w:r>
      <w:proofErr w:type="spellStart"/>
      <w:r w:rsidR="00F50FDC" w:rsidRPr="00F50FDC">
        <w:rPr>
          <w:rFonts w:cs="B Mitra"/>
          <w:sz w:val="28"/>
          <w:szCs w:val="28"/>
          <w:rtl/>
          <w:lang w:bidi="fa-IR"/>
        </w:rPr>
        <w:t>شي‌ء</w:t>
      </w:r>
      <w:proofErr w:type="spellEnd"/>
      <w:r w:rsidR="00F50FDC" w:rsidRPr="00F50FDC">
        <w:rPr>
          <w:rFonts w:cs="B Mitra"/>
          <w:sz w:val="28"/>
          <w:szCs w:val="28"/>
          <w:rtl/>
          <w:lang w:bidi="fa-IR"/>
        </w:rPr>
        <w:t xml:space="preserve"> من </w:t>
      </w:r>
      <w:proofErr w:type="spellStart"/>
      <w:r w:rsidR="00F50FDC" w:rsidRPr="00F50FDC">
        <w:rPr>
          <w:rFonts w:cs="B Mitra"/>
          <w:sz w:val="28"/>
          <w:szCs w:val="28"/>
          <w:rtl/>
          <w:lang w:bidi="fa-IR"/>
        </w:rPr>
        <w:t>الأدلّة</w:t>
      </w:r>
      <w:proofErr w:type="spellEnd"/>
      <w:r w:rsidR="00F50FDC" w:rsidRPr="00F50FDC">
        <w:rPr>
          <w:rFonts w:cs="B Mitra"/>
          <w:sz w:val="28"/>
          <w:szCs w:val="28"/>
          <w:rtl/>
          <w:lang w:bidi="fa-IR"/>
        </w:rPr>
        <w:t xml:space="preserve"> ما </w:t>
      </w:r>
      <w:proofErr w:type="spellStart"/>
      <w:r w:rsidR="00F50FDC" w:rsidRPr="00F50FDC">
        <w:rPr>
          <w:rFonts w:cs="B Mitra"/>
          <w:sz w:val="28"/>
          <w:szCs w:val="28"/>
          <w:rtl/>
          <w:lang w:bidi="fa-IR"/>
        </w:rPr>
        <w:t>يقتضي</w:t>
      </w:r>
      <w:proofErr w:type="spellEnd"/>
      <w:r w:rsidR="00F50FDC" w:rsidRPr="00F50FDC">
        <w:rPr>
          <w:rFonts w:cs="B Mitra"/>
          <w:sz w:val="28"/>
          <w:szCs w:val="28"/>
          <w:rtl/>
          <w:lang w:bidi="fa-IR"/>
        </w:rPr>
        <w:t xml:space="preserve"> </w:t>
      </w:r>
      <w:proofErr w:type="spellStart"/>
      <w:r w:rsidR="00F50FDC" w:rsidRPr="00F50FDC">
        <w:rPr>
          <w:rFonts w:cs="B Mitra"/>
          <w:sz w:val="28"/>
          <w:szCs w:val="28"/>
          <w:rtl/>
          <w:lang w:bidi="fa-IR"/>
        </w:rPr>
        <w:t>كونها</w:t>
      </w:r>
      <w:proofErr w:type="spellEnd"/>
      <w:r w:rsidR="00F50FDC" w:rsidRPr="00F50FDC">
        <w:rPr>
          <w:rFonts w:cs="B Mitra"/>
          <w:sz w:val="28"/>
          <w:szCs w:val="28"/>
          <w:rtl/>
          <w:lang w:bidi="fa-IR"/>
        </w:rPr>
        <w:t xml:space="preserve"> </w:t>
      </w:r>
      <w:proofErr w:type="spellStart"/>
      <w:r w:rsidR="00F50FDC" w:rsidRPr="00F50FDC">
        <w:rPr>
          <w:rFonts w:cs="B Mitra"/>
          <w:sz w:val="28"/>
          <w:szCs w:val="28"/>
          <w:rtl/>
          <w:lang w:bidi="fa-IR"/>
        </w:rPr>
        <w:t>بحكم</w:t>
      </w:r>
      <w:proofErr w:type="spellEnd"/>
      <w:r w:rsidR="00F50FDC" w:rsidRPr="00F50FDC">
        <w:rPr>
          <w:rFonts w:cs="B Mitra"/>
          <w:sz w:val="28"/>
          <w:szCs w:val="28"/>
          <w:rtl/>
          <w:lang w:bidi="fa-IR"/>
        </w:rPr>
        <w:t xml:space="preserve"> </w:t>
      </w:r>
      <w:proofErr w:type="spellStart"/>
      <w:r w:rsidR="00F50FDC" w:rsidRPr="00F50FDC">
        <w:rPr>
          <w:rFonts w:cs="B Mitra"/>
          <w:sz w:val="28"/>
          <w:szCs w:val="28"/>
          <w:rtl/>
          <w:lang w:bidi="fa-IR"/>
        </w:rPr>
        <w:t>الزوجة</w:t>
      </w:r>
      <w:proofErr w:type="spellEnd"/>
      <w:r w:rsidR="00F50FDC" w:rsidRPr="00F50FDC">
        <w:rPr>
          <w:rFonts w:cs="B Mitra"/>
          <w:sz w:val="28"/>
          <w:szCs w:val="28"/>
          <w:rtl/>
          <w:lang w:bidi="fa-IR"/>
        </w:rPr>
        <w:t xml:space="preserve"> </w:t>
      </w:r>
      <w:proofErr w:type="spellStart"/>
      <w:r w:rsidR="00F50FDC" w:rsidRPr="00F50FDC">
        <w:rPr>
          <w:rFonts w:cs="B Mitra"/>
          <w:sz w:val="28"/>
          <w:szCs w:val="28"/>
          <w:rtl/>
          <w:lang w:bidi="fa-IR"/>
        </w:rPr>
        <w:t>حتّى</w:t>
      </w:r>
      <w:proofErr w:type="spellEnd"/>
      <w:r w:rsidR="00F50FDC" w:rsidRPr="00F50FDC">
        <w:rPr>
          <w:rFonts w:cs="B Mitra"/>
          <w:sz w:val="28"/>
          <w:szCs w:val="28"/>
          <w:rtl/>
          <w:lang w:bidi="fa-IR"/>
        </w:rPr>
        <w:t xml:space="preserve"> </w:t>
      </w:r>
      <w:proofErr w:type="spellStart"/>
      <w:r w:rsidR="00F50FDC" w:rsidRPr="00F50FDC">
        <w:rPr>
          <w:rFonts w:cs="B Mitra"/>
          <w:sz w:val="28"/>
          <w:szCs w:val="28"/>
          <w:rtl/>
          <w:lang w:bidi="fa-IR"/>
        </w:rPr>
        <w:t>بالنسبة</w:t>
      </w:r>
      <w:proofErr w:type="spellEnd"/>
      <w:r w:rsidR="00F50FDC" w:rsidRPr="00F50FDC">
        <w:rPr>
          <w:rFonts w:cs="B Mitra"/>
          <w:sz w:val="28"/>
          <w:szCs w:val="28"/>
          <w:rtl/>
          <w:lang w:bidi="fa-IR"/>
        </w:rPr>
        <w:t xml:space="preserve"> </w:t>
      </w:r>
      <w:proofErr w:type="spellStart"/>
      <w:r w:rsidR="00F50FDC" w:rsidRPr="00F50FDC">
        <w:rPr>
          <w:rFonts w:cs="B Mitra"/>
          <w:sz w:val="28"/>
          <w:szCs w:val="28"/>
          <w:rtl/>
          <w:lang w:bidi="fa-IR"/>
        </w:rPr>
        <w:t>إلى</w:t>
      </w:r>
      <w:proofErr w:type="spellEnd"/>
      <w:r w:rsidR="00F50FDC" w:rsidRPr="00F50FDC">
        <w:rPr>
          <w:rFonts w:cs="B Mitra"/>
          <w:sz w:val="28"/>
          <w:szCs w:val="28"/>
        </w:rPr>
        <w:t>‌</w:t>
      </w:r>
      <w:r w:rsidR="00F50FDC" w:rsidRPr="00F50FDC">
        <w:rPr>
          <w:rFonts w:cs="B Mitra"/>
          <w:sz w:val="28"/>
          <w:szCs w:val="28"/>
          <w:rtl/>
          <w:lang w:bidi="fa-IR"/>
        </w:rPr>
        <w:t xml:space="preserve"> </w:t>
      </w:r>
      <w:proofErr w:type="spellStart"/>
      <w:r w:rsidR="00F50FDC" w:rsidRPr="00F50FDC">
        <w:rPr>
          <w:rFonts w:cs="B Mitra"/>
          <w:sz w:val="28"/>
          <w:szCs w:val="28"/>
          <w:rtl/>
          <w:lang w:bidi="fa-IR"/>
        </w:rPr>
        <w:t>ذلك</w:t>
      </w:r>
      <w:proofErr w:type="spellEnd"/>
      <w:r w:rsidR="00F50FDC" w:rsidRPr="00F50FDC">
        <w:rPr>
          <w:rFonts w:cs="B Mitra"/>
          <w:sz w:val="28"/>
          <w:szCs w:val="28"/>
          <w:rtl/>
          <w:lang w:bidi="fa-IR"/>
        </w:rPr>
        <w:t xml:space="preserve"> ما </w:t>
      </w:r>
      <w:proofErr w:type="spellStart"/>
      <w:r w:rsidR="00F50FDC" w:rsidRPr="00F50FDC">
        <w:rPr>
          <w:rFonts w:cs="B Mitra"/>
          <w:sz w:val="28"/>
          <w:szCs w:val="28"/>
          <w:rtl/>
          <w:lang w:bidi="fa-IR"/>
        </w:rPr>
        <w:t>دامت</w:t>
      </w:r>
      <w:proofErr w:type="spellEnd"/>
      <w:r w:rsidR="00F50FDC" w:rsidRPr="00F50FDC">
        <w:rPr>
          <w:rFonts w:cs="B Mitra"/>
          <w:sz w:val="28"/>
          <w:szCs w:val="28"/>
          <w:rtl/>
          <w:lang w:bidi="fa-IR"/>
        </w:rPr>
        <w:t xml:space="preserve"> </w:t>
      </w:r>
      <w:proofErr w:type="spellStart"/>
      <w:r w:rsidR="00F50FDC" w:rsidRPr="00F50FDC">
        <w:rPr>
          <w:rFonts w:cs="B Mitra"/>
          <w:sz w:val="28"/>
          <w:szCs w:val="28"/>
          <w:rtl/>
          <w:lang w:bidi="fa-IR"/>
        </w:rPr>
        <w:t>العدة</w:t>
      </w:r>
      <w:proofErr w:type="spellEnd"/>
      <w:r w:rsidR="00F50FDC" w:rsidRPr="00F50FDC">
        <w:rPr>
          <w:rFonts w:cs="B Mitra"/>
          <w:sz w:val="28"/>
          <w:szCs w:val="28"/>
          <w:rtl/>
          <w:lang w:bidi="fa-IR"/>
        </w:rPr>
        <w:t xml:space="preserve"> ولو </w:t>
      </w:r>
      <w:proofErr w:type="spellStart"/>
      <w:r w:rsidR="00F50FDC" w:rsidRPr="00F50FDC">
        <w:rPr>
          <w:rFonts w:cs="B Mitra"/>
          <w:sz w:val="28"/>
          <w:szCs w:val="28"/>
          <w:rtl/>
          <w:lang w:bidi="fa-IR"/>
        </w:rPr>
        <w:t>تشبيهاً</w:t>
      </w:r>
      <w:proofErr w:type="spellEnd"/>
      <w:r w:rsidR="00F50FDC" w:rsidRPr="00F50FDC">
        <w:rPr>
          <w:rFonts w:cs="B Mitra"/>
          <w:sz w:val="28"/>
          <w:szCs w:val="28"/>
          <w:rtl/>
          <w:lang w:bidi="fa-IR"/>
        </w:rPr>
        <w:t xml:space="preserve"> بها </w:t>
      </w:r>
      <w:proofErr w:type="spellStart"/>
      <w:r w:rsidR="00F50FDC" w:rsidRPr="00F50FDC">
        <w:rPr>
          <w:rFonts w:cs="B Mitra"/>
          <w:sz w:val="28"/>
          <w:szCs w:val="28"/>
          <w:rtl/>
          <w:lang w:bidi="fa-IR"/>
        </w:rPr>
        <w:t>أو</w:t>
      </w:r>
      <w:proofErr w:type="spellEnd"/>
      <w:r w:rsidR="00F50FDC" w:rsidRPr="00F50FDC">
        <w:rPr>
          <w:rFonts w:cs="B Mitra"/>
          <w:sz w:val="28"/>
          <w:szCs w:val="28"/>
          <w:rtl/>
          <w:lang w:bidi="fa-IR"/>
        </w:rPr>
        <w:t xml:space="preserve"> </w:t>
      </w:r>
      <w:proofErr w:type="spellStart"/>
      <w:r w:rsidR="00F50FDC" w:rsidRPr="00F50FDC">
        <w:rPr>
          <w:rFonts w:cs="B Mitra"/>
          <w:sz w:val="28"/>
          <w:szCs w:val="28"/>
          <w:rtl/>
          <w:lang w:bidi="fa-IR"/>
        </w:rPr>
        <w:t>في</w:t>
      </w:r>
      <w:proofErr w:type="spellEnd"/>
      <w:r w:rsidR="00F50FDC" w:rsidRPr="00F50FDC">
        <w:rPr>
          <w:rFonts w:cs="B Mitra"/>
          <w:sz w:val="28"/>
          <w:szCs w:val="28"/>
          <w:rtl/>
          <w:lang w:bidi="fa-IR"/>
        </w:rPr>
        <w:t xml:space="preserve"> </w:t>
      </w:r>
      <w:proofErr w:type="spellStart"/>
      <w:r w:rsidR="00F50FDC" w:rsidRPr="00F50FDC">
        <w:rPr>
          <w:rFonts w:cs="B Mitra"/>
          <w:sz w:val="28"/>
          <w:szCs w:val="28"/>
          <w:rtl/>
          <w:lang w:bidi="fa-IR"/>
        </w:rPr>
        <w:t>حكم</w:t>
      </w:r>
      <w:proofErr w:type="spellEnd"/>
      <w:r w:rsidR="00F50FDC" w:rsidRPr="00F50FDC">
        <w:rPr>
          <w:rFonts w:cs="B Mitra"/>
          <w:sz w:val="28"/>
          <w:szCs w:val="28"/>
          <w:rtl/>
          <w:lang w:bidi="fa-IR"/>
        </w:rPr>
        <w:t xml:space="preserve"> </w:t>
      </w:r>
      <w:proofErr w:type="spellStart"/>
      <w:r w:rsidR="00F50FDC" w:rsidRPr="00F50FDC">
        <w:rPr>
          <w:rFonts w:cs="B Mitra"/>
          <w:sz w:val="28"/>
          <w:szCs w:val="28"/>
          <w:rtl/>
          <w:lang w:bidi="fa-IR"/>
        </w:rPr>
        <w:t>التشبيه</w:t>
      </w:r>
      <w:proofErr w:type="spellEnd"/>
      <w:r w:rsidR="00F50FDC" w:rsidRPr="00F50FDC">
        <w:rPr>
          <w:rFonts w:cs="B Mitra"/>
          <w:sz w:val="28"/>
          <w:szCs w:val="28"/>
          <w:rtl/>
          <w:lang w:bidi="fa-IR"/>
        </w:rPr>
        <w:t xml:space="preserve"> </w:t>
      </w:r>
      <w:proofErr w:type="spellStart"/>
      <w:r w:rsidR="00F50FDC" w:rsidRPr="00F50FDC">
        <w:rPr>
          <w:rFonts w:cs="B Mitra"/>
          <w:sz w:val="28"/>
          <w:szCs w:val="28"/>
          <w:rtl/>
          <w:lang w:bidi="fa-IR"/>
        </w:rPr>
        <w:t>كي</w:t>
      </w:r>
      <w:proofErr w:type="spellEnd"/>
      <w:r w:rsidR="00F50FDC" w:rsidRPr="00F50FDC">
        <w:rPr>
          <w:rFonts w:cs="B Mitra"/>
          <w:sz w:val="28"/>
          <w:szCs w:val="28"/>
          <w:rtl/>
          <w:lang w:bidi="fa-IR"/>
        </w:rPr>
        <w:t xml:space="preserve"> </w:t>
      </w:r>
      <w:proofErr w:type="spellStart"/>
      <w:r w:rsidR="00F50FDC" w:rsidRPr="00F50FDC">
        <w:rPr>
          <w:rFonts w:cs="B Mitra"/>
          <w:sz w:val="28"/>
          <w:szCs w:val="28"/>
          <w:rtl/>
          <w:lang w:bidi="fa-IR"/>
        </w:rPr>
        <w:t>تكون</w:t>
      </w:r>
      <w:proofErr w:type="spellEnd"/>
      <w:r w:rsidR="00F50FDC" w:rsidRPr="00F50FDC">
        <w:rPr>
          <w:rFonts w:cs="B Mitra"/>
          <w:sz w:val="28"/>
          <w:szCs w:val="28"/>
          <w:rtl/>
          <w:lang w:bidi="fa-IR"/>
        </w:rPr>
        <w:t xml:space="preserve"> </w:t>
      </w:r>
      <w:proofErr w:type="spellStart"/>
      <w:r w:rsidR="00F50FDC" w:rsidRPr="00F50FDC">
        <w:rPr>
          <w:rFonts w:cs="B Mitra"/>
          <w:sz w:val="28"/>
          <w:szCs w:val="28"/>
          <w:rtl/>
          <w:lang w:bidi="fa-IR"/>
        </w:rPr>
        <w:t>حينئذ</w:t>
      </w:r>
      <w:proofErr w:type="spellEnd"/>
      <w:r w:rsidR="00F50FDC" w:rsidRPr="00F50FDC">
        <w:rPr>
          <w:rFonts w:cs="B Mitra"/>
          <w:sz w:val="28"/>
          <w:szCs w:val="28"/>
          <w:rtl/>
          <w:lang w:bidi="fa-IR"/>
        </w:rPr>
        <w:t xml:space="preserve"> </w:t>
      </w:r>
      <w:proofErr w:type="spellStart"/>
      <w:r w:rsidR="00F50FDC" w:rsidRPr="00F50FDC">
        <w:rPr>
          <w:rFonts w:cs="B Mitra"/>
          <w:sz w:val="28"/>
          <w:szCs w:val="28"/>
          <w:rtl/>
          <w:lang w:bidi="fa-IR"/>
        </w:rPr>
        <w:t>كالمطلقة</w:t>
      </w:r>
      <w:proofErr w:type="spellEnd"/>
      <w:r w:rsidR="00F50FDC" w:rsidRPr="00F50FDC">
        <w:rPr>
          <w:rFonts w:cs="B Mitra"/>
          <w:sz w:val="28"/>
          <w:szCs w:val="28"/>
          <w:rtl/>
          <w:lang w:bidi="fa-IR"/>
        </w:rPr>
        <w:t xml:space="preserve"> </w:t>
      </w:r>
      <w:proofErr w:type="spellStart"/>
      <w:r w:rsidR="00F50FDC" w:rsidRPr="00F50FDC">
        <w:rPr>
          <w:rFonts w:cs="B Mitra"/>
          <w:sz w:val="28"/>
          <w:szCs w:val="28"/>
          <w:rtl/>
          <w:lang w:bidi="fa-IR"/>
        </w:rPr>
        <w:t>رجعيّاً</w:t>
      </w:r>
      <w:proofErr w:type="spellEnd"/>
      <w:r w:rsidR="00F50FDC" w:rsidRPr="00F50FDC">
        <w:rPr>
          <w:rFonts w:cs="B Mitra"/>
          <w:sz w:val="28"/>
          <w:szCs w:val="28"/>
          <w:rtl/>
          <w:lang w:bidi="fa-IR"/>
        </w:rPr>
        <w:t xml:space="preserve">، </w:t>
      </w:r>
      <w:proofErr w:type="spellStart"/>
      <w:r w:rsidR="00F50FDC" w:rsidRPr="00F50FDC">
        <w:rPr>
          <w:rFonts w:cs="B Mitra"/>
          <w:sz w:val="28"/>
          <w:szCs w:val="28"/>
          <w:rtl/>
          <w:lang w:bidi="fa-IR"/>
        </w:rPr>
        <w:t>وإثبات</w:t>
      </w:r>
      <w:proofErr w:type="spellEnd"/>
      <w:r w:rsidR="00F50FDC" w:rsidRPr="00F50FDC">
        <w:rPr>
          <w:rFonts w:cs="B Mitra"/>
          <w:sz w:val="28"/>
          <w:szCs w:val="28"/>
          <w:rtl/>
          <w:lang w:bidi="fa-IR"/>
        </w:rPr>
        <w:t xml:space="preserve"> بعض </w:t>
      </w:r>
      <w:proofErr w:type="spellStart"/>
      <w:r w:rsidR="00F50FDC" w:rsidRPr="00F50FDC">
        <w:rPr>
          <w:rFonts w:cs="B Mitra"/>
          <w:sz w:val="28"/>
          <w:szCs w:val="28"/>
          <w:rtl/>
          <w:lang w:bidi="fa-IR"/>
        </w:rPr>
        <w:t>اللوازم</w:t>
      </w:r>
      <w:proofErr w:type="spellEnd"/>
      <w:r w:rsidR="00F50FDC" w:rsidRPr="00F50FDC">
        <w:rPr>
          <w:rFonts w:cs="B Mitra"/>
          <w:sz w:val="28"/>
          <w:szCs w:val="28"/>
          <w:rtl/>
          <w:lang w:bidi="fa-IR"/>
        </w:rPr>
        <w:t xml:space="preserve"> </w:t>
      </w:r>
      <w:proofErr w:type="spellStart"/>
      <w:r w:rsidR="00F50FDC" w:rsidRPr="00F50FDC">
        <w:rPr>
          <w:rFonts w:cs="B Mitra"/>
          <w:sz w:val="28"/>
          <w:szCs w:val="28"/>
          <w:rtl/>
          <w:lang w:bidi="fa-IR"/>
        </w:rPr>
        <w:t>كالإرث</w:t>
      </w:r>
      <w:proofErr w:type="spellEnd"/>
      <w:r w:rsidR="00F50FDC" w:rsidRPr="00F50FDC">
        <w:rPr>
          <w:rFonts w:cs="B Mitra"/>
          <w:sz w:val="28"/>
          <w:szCs w:val="28"/>
          <w:rtl/>
          <w:lang w:bidi="fa-IR"/>
        </w:rPr>
        <w:t xml:space="preserve"> </w:t>
      </w:r>
      <w:proofErr w:type="spellStart"/>
      <w:r w:rsidR="00F50FDC" w:rsidRPr="00F50FDC">
        <w:rPr>
          <w:rFonts w:cs="B Mitra"/>
          <w:sz w:val="28"/>
          <w:szCs w:val="28"/>
          <w:rtl/>
          <w:lang w:bidi="fa-IR"/>
        </w:rPr>
        <w:t>ونحوه</w:t>
      </w:r>
      <w:proofErr w:type="spellEnd"/>
      <w:r w:rsidR="00F50FDC" w:rsidRPr="00F50FDC">
        <w:rPr>
          <w:rFonts w:cs="B Mitra"/>
          <w:sz w:val="28"/>
          <w:szCs w:val="28"/>
          <w:rtl/>
          <w:lang w:bidi="fa-IR"/>
        </w:rPr>
        <w:t xml:space="preserve"> لا </w:t>
      </w:r>
      <w:proofErr w:type="spellStart"/>
      <w:r w:rsidR="00F50FDC" w:rsidRPr="00F50FDC">
        <w:rPr>
          <w:rFonts w:cs="B Mitra"/>
          <w:sz w:val="28"/>
          <w:szCs w:val="28"/>
          <w:rtl/>
          <w:lang w:bidi="fa-IR"/>
        </w:rPr>
        <w:t>يقتضي</w:t>
      </w:r>
      <w:proofErr w:type="spellEnd"/>
      <w:r w:rsidR="00F50FDC" w:rsidRPr="00F50FDC">
        <w:rPr>
          <w:rFonts w:cs="B Mitra"/>
          <w:sz w:val="28"/>
          <w:szCs w:val="28"/>
          <w:rtl/>
          <w:lang w:bidi="fa-IR"/>
        </w:rPr>
        <w:t xml:space="preserve"> ثبوت </w:t>
      </w:r>
      <w:proofErr w:type="spellStart"/>
      <w:r w:rsidR="00F50FDC" w:rsidRPr="00F50FDC">
        <w:rPr>
          <w:rFonts w:cs="B Mitra"/>
          <w:sz w:val="28"/>
          <w:szCs w:val="28"/>
          <w:rtl/>
          <w:lang w:bidi="fa-IR"/>
        </w:rPr>
        <w:t>الجميع</w:t>
      </w:r>
      <w:proofErr w:type="spellEnd"/>
      <w:r w:rsidR="00F50FDC" w:rsidRPr="00F50FDC">
        <w:rPr>
          <w:rFonts w:cs="B Mitra"/>
          <w:sz w:val="28"/>
          <w:szCs w:val="28"/>
          <w:rtl/>
          <w:lang w:bidi="fa-IR"/>
        </w:rPr>
        <w:t xml:space="preserve">، </w:t>
      </w:r>
      <w:proofErr w:type="spellStart"/>
      <w:r w:rsidR="00F50FDC" w:rsidRPr="00F50FDC">
        <w:rPr>
          <w:rFonts w:cs="B Mitra"/>
          <w:sz w:val="28"/>
          <w:szCs w:val="28"/>
          <w:rtl/>
          <w:lang w:bidi="fa-IR"/>
        </w:rPr>
        <w:t>وما</w:t>
      </w:r>
      <w:proofErr w:type="spellEnd"/>
      <w:r w:rsidR="00F50FDC" w:rsidRPr="00F50FDC">
        <w:rPr>
          <w:rFonts w:cs="B Mitra"/>
          <w:sz w:val="28"/>
          <w:szCs w:val="28"/>
          <w:rtl/>
          <w:lang w:bidi="fa-IR"/>
        </w:rPr>
        <w:t xml:space="preserve"> </w:t>
      </w:r>
      <w:proofErr w:type="spellStart"/>
      <w:r w:rsidR="00F50FDC" w:rsidRPr="00F50FDC">
        <w:rPr>
          <w:rFonts w:cs="B Mitra"/>
          <w:sz w:val="28"/>
          <w:szCs w:val="28"/>
          <w:rtl/>
          <w:lang w:bidi="fa-IR"/>
        </w:rPr>
        <w:t>في</w:t>
      </w:r>
      <w:proofErr w:type="spellEnd"/>
      <w:r w:rsidR="00F50FDC" w:rsidRPr="00F50FDC">
        <w:rPr>
          <w:rFonts w:cs="B Mitra"/>
          <w:sz w:val="28"/>
          <w:szCs w:val="28"/>
          <w:rtl/>
          <w:lang w:bidi="fa-IR"/>
        </w:rPr>
        <w:t xml:space="preserve"> بعض </w:t>
      </w:r>
      <w:proofErr w:type="spellStart"/>
      <w:r w:rsidR="00F50FDC" w:rsidRPr="00F50FDC">
        <w:rPr>
          <w:rFonts w:cs="B Mitra"/>
          <w:sz w:val="28"/>
          <w:szCs w:val="28"/>
          <w:rtl/>
          <w:lang w:bidi="fa-IR"/>
        </w:rPr>
        <w:t>النصوص</w:t>
      </w:r>
      <w:proofErr w:type="spellEnd"/>
      <w:r w:rsidR="00F50FDC" w:rsidRPr="00F50FDC">
        <w:rPr>
          <w:rFonts w:cs="B Mitra"/>
          <w:sz w:val="28"/>
          <w:szCs w:val="28"/>
          <w:rtl/>
          <w:lang w:bidi="fa-IR"/>
        </w:rPr>
        <w:t xml:space="preserve"> من </w:t>
      </w:r>
      <w:proofErr w:type="spellStart"/>
      <w:r w:rsidR="00F50FDC" w:rsidRPr="00F50FDC">
        <w:rPr>
          <w:rFonts w:cs="B Mitra"/>
          <w:sz w:val="28"/>
          <w:szCs w:val="28"/>
          <w:rtl/>
          <w:lang w:bidi="fa-IR"/>
        </w:rPr>
        <w:t>تشبيهها</w:t>
      </w:r>
      <w:proofErr w:type="spellEnd"/>
      <w:r w:rsidR="00F50FDC" w:rsidRPr="00F50FDC">
        <w:rPr>
          <w:rFonts w:cs="B Mitra"/>
          <w:sz w:val="28"/>
          <w:szCs w:val="28"/>
          <w:rtl/>
          <w:lang w:bidi="fa-IR"/>
        </w:rPr>
        <w:t xml:space="preserve"> </w:t>
      </w:r>
      <w:proofErr w:type="spellStart"/>
      <w:r w:rsidR="00F50FDC" w:rsidRPr="00F50FDC">
        <w:rPr>
          <w:rFonts w:cs="B Mitra"/>
          <w:sz w:val="28"/>
          <w:szCs w:val="28"/>
          <w:rtl/>
          <w:lang w:bidi="fa-IR"/>
        </w:rPr>
        <w:t>بالمطلّقة</w:t>
      </w:r>
      <w:proofErr w:type="spellEnd"/>
      <w:r w:rsidR="00F50FDC" w:rsidRPr="00F50FDC">
        <w:rPr>
          <w:rFonts w:cs="B Mitra"/>
          <w:sz w:val="28"/>
          <w:szCs w:val="28"/>
          <w:rtl/>
          <w:lang w:bidi="fa-IR"/>
        </w:rPr>
        <w:t xml:space="preserve"> لا </w:t>
      </w:r>
      <w:proofErr w:type="spellStart"/>
      <w:r w:rsidR="00F50FDC" w:rsidRPr="00F50FDC">
        <w:rPr>
          <w:rFonts w:cs="B Mitra"/>
          <w:sz w:val="28"/>
          <w:szCs w:val="28"/>
          <w:rtl/>
          <w:lang w:bidi="fa-IR"/>
        </w:rPr>
        <w:t>يقتضي</w:t>
      </w:r>
      <w:proofErr w:type="spellEnd"/>
      <w:r w:rsidR="00F50FDC" w:rsidRPr="00F50FDC">
        <w:rPr>
          <w:rFonts w:cs="B Mitra"/>
          <w:sz w:val="28"/>
          <w:szCs w:val="28"/>
          <w:rtl/>
          <w:lang w:bidi="fa-IR"/>
        </w:rPr>
        <w:t xml:space="preserve"> </w:t>
      </w:r>
      <w:proofErr w:type="spellStart"/>
      <w:r w:rsidR="00F50FDC" w:rsidRPr="00F50FDC">
        <w:rPr>
          <w:rFonts w:cs="B Mitra"/>
          <w:sz w:val="28"/>
          <w:szCs w:val="28"/>
          <w:rtl/>
          <w:lang w:bidi="fa-IR"/>
        </w:rPr>
        <w:t>إرادة</w:t>
      </w:r>
      <w:proofErr w:type="spellEnd"/>
      <w:r w:rsidR="00F50FDC" w:rsidRPr="00F50FDC">
        <w:rPr>
          <w:rFonts w:cs="B Mitra"/>
          <w:sz w:val="28"/>
          <w:szCs w:val="28"/>
          <w:rtl/>
          <w:lang w:bidi="fa-IR"/>
        </w:rPr>
        <w:t xml:space="preserve"> </w:t>
      </w:r>
      <w:proofErr w:type="spellStart"/>
      <w:r w:rsidR="00F50FDC" w:rsidRPr="00F50FDC">
        <w:rPr>
          <w:rFonts w:cs="B Mitra"/>
          <w:sz w:val="28"/>
          <w:szCs w:val="28"/>
          <w:rtl/>
          <w:lang w:bidi="fa-IR"/>
        </w:rPr>
        <w:t>الرجعيّة</w:t>
      </w:r>
      <w:proofErr w:type="spellEnd"/>
      <w:r w:rsidR="00F50FDC" w:rsidRPr="00F50FDC">
        <w:rPr>
          <w:rFonts w:cs="B Mitra"/>
          <w:sz w:val="28"/>
          <w:szCs w:val="28"/>
          <w:rtl/>
          <w:lang w:bidi="fa-IR"/>
        </w:rPr>
        <w:t xml:space="preserve">، خصوصاً بعد ما </w:t>
      </w:r>
      <w:proofErr w:type="spellStart"/>
      <w:r w:rsidR="00F50FDC" w:rsidRPr="00F50FDC">
        <w:rPr>
          <w:rFonts w:cs="B Mitra"/>
          <w:sz w:val="28"/>
          <w:szCs w:val="28"/>
          <w:rtl/>
          <w:lang w:bidi="fa-IR"/>
        </w:rPr>
        <w:t>في</w:t>
      </w:r>
      <w:proofErr w:type="spellEnd"/>
      <w:r w:rsidR="00F50FDC" w:rsidRPr="00F50FDC">
        <w:rPr>
          <w:rFonts w:cs="B Mitra"/>
          <w:sz w:val="28"/>
          <w:szCs w:val="28"/>
          <w:rtl/>
          <w:lang w:bidi="fa-IR"/>
        </w:rPr>
        <w:t xml:space="preserve"> آخر من </w:t>
      </w:r>
      <w:proofErr w:type="spellStart"/>
      <w:r w:rsidR="00F50FDC" w:rsidRPr="00F50FDC">
        <w:rPr>
          <w:rFonts w:cs="B Mitra"/>
          <w:sz w:val="28"/>
          <w:szCs w:val="28"/>
          <w:rtl/>
          <w:lang w:bidi="fa-IR"/>
        </w:rPr>
        <w:t>أنّها</w:t>
      </w:r>
      <w:proofErr w:type="spellEnd"/>
      <w:r w:rsidR="00F50FDC" w:rsidRPr="00F50FDC">
        <w:rPr>
          <w:rFonts w:cs="B Mitra"/>
          <w:sz w:val="28"/>
          <w:szCs w:val="28"/>
          <w:rtl/>
          <w:lang w:bidi="fa-IR"/>
        </w:rPr>
        <w:t xml:space="preserve"> </w:t>
      </w:r>
      <w:proofErr w:type="spellStart"/>
      <w:r w:rsidR="00F50FDC" w:rsidRPr="00F50FDC">
        <w:rPr>
          <w:rFonts w:cs="B Mitra"/>
          <w:sz w:val="28"/>
          <w:szCs w:val="28"/>
          <w:rtl/>
          <w:lang w:bidi="fa-IR"/>
        </w:rPr>
        <w:t>كالمطلّقة</w:t>
      </w:r>
      <w:proofErr w:type="spellEnd"/>
      <w:r w:rsidR="00F50FDC" w:rsidRPr="00F50FDC">
        <w:rPr>
          <w:rFonts w:cs="B Mitra"/>
          <w:sz w:val="28"/>
          <w:szCs w:val="28"/>
          <w:rtl/>
          <w:lang w:bidi="fa-IR"/>
        </w:rPr>
        <w:t xml:space="preserve"> </w:t>
      </w:r>
      <w:proofErr w:type="spellStart"/>
      <w:r w:rsidR="00F50FDC" w:rsidRPr="00F50FDC">
        <w:rPr>
          <w:rFonts w:cs="B Mitra"/>
          <w:sz w:val="28"/>
          <w:szCs w:val="28"/>
          <w:rtl/>
          <w:lang w:bidi="fa-IR"/>
        </w:rPr>
        <w:t>ثلاثاً</w:t>
      </w:r>
      <w:proofErr w:type="spellEnd"/>
      <w:r w:rsidR="00F50FDC" w:rsidRPr="00F50FDC">
        <w:rPr>
          <w:rFonts w:cs="B Mitra"/>
          <w:sz w:val="28"/>
          <w:szCs w:val="28"/>
          <w:rtl/>
          <w:lang w:bidi="fa-IR"/>
        </w:rPr>
        <w:t>.»</w:t>
      </w:r>
    </w:p>
    <w:p w14:paraId="6FC2F8F3" w14:textId="280358FA" w:rsidR="000C216A" w:rsidRPr="001B27E4" w:rsidRDefault="00F50FDC" w:rsidP="00F50FDC">
      <w:pPr>
        <w:bidi/>
        <w:spacing w:line="360" w:lineRule="auto"/>
        <w:rPr>
          <w:rFonts w:cs="B Mitra"/>
          <w:sz w:val="28"/>
          <w:szCs w:val="28"/>
        </w:rPr>
      </w:pPr>
      <w:r>
        <w:rPr>
          <w:rFonts w:cs="B Mitra"/>
          <w:sz w:val="28"/>
          <w:szCs w:val="28"/>
        </w:rPr>
        <w:lastRenderedPageBreak/>
        <w:br/>
      </w:r>
      <w:r>
        <w:rPr>
          <w:rFonts w:cs="B Mitra"/>
          <w:sz w:val="28"/>
          <w:szCs w:val="28"/>
        </w:rPr>
        <w:br/>
      </w:r>
      <w:r w:rsidR="001B27E4" w:rsidRPr="001B27E4">
        <w:rPr>
          <w:rFonts w:cs="B Mitra"/>
          <w:sz w:val="28"/>
          <w:szCs w:val="28"/>
        </w:rPr>
        <w:t xml:space="preserve"> </w:t>
      </w:r>
      <w:r w:rsidR="001B27E4" w:rsidRPr="001B27E4">
        <w:rPr>
          <w:rFonts w:cs="B Mitra"/>
          <w:sz w:val="28"/>
          <w:szCs w:val="28"/>
          <w:rtl/>
        </w:rPr>
        <w:t>اما چنانچه زن مرتده شود نیز همین مسأله وجود دارد، زیرا در صورت مذکور نیز اگر وطی بعد از ارتداد به واسطه شبهه محقق شود و سپس زن تا قبل از انقضاء عدم توبه کرده و مسلمان شود، کشف میشود که نکاح استمرار داشته و زن مستحق مهر جداگانهای شود و در خصوص زن فرقی نمیکند که ارتداد او فطری باشد یا ملی، چون توبه زن مرتد فطری نیز مقبول است</w:t>
      </w:r>
      <w:r w:rsidR="001B27E4" w:rsidRPr="001B27E4">
        <w:rPr>
          <w:rFonts w:cs="B Mitra"/>
          <w:sz w:val="28"/>
          <w:szCs w:val="28"/>
        </w:rPr>
        <w:t xml:space="preserve">. </w:t>
      </w:r>
      <w:r w:rsidR="001B27E4" w:rsidRPr="001B27E4">
        <w:rPr>
          <w:rFonts w:cs="B Mitra"/>
          <w:sz w:val="28"/>
          <w:szCs w:val="28"/>
          <w:rtl/>
        </w:rPr>
        <w:t xml:space="preserve">اگر مردی که دارای چهار همسر کافره غیر کتابیه است، </w:t>
      </w:r>
      <w:r w:rsidR="009702F5">
        <w:rPr>
          <w:rFonts w:cs="B Mitra"/>
          <w:sz w:val="28"/>
          <w:szCs w:val="28"/>
          <w:rtl/>
        </w:rPr>
        <w:t>اسلام</w:t>
      </w:r>
      <w:r w:rsidR="001B27E4" w:rsidRPr="001B27E4">
        <w:rPr>
          <w:rFonts w:cs="B Mitra"/>
          <w:sz w:val="28"/>
          <w:szCs w:val="28"/>
          <w:rtl/>
        </w:rPr>
        <w:t xml:space="preserve"> بیاورد و زنها به همراه او </w:t>
      </w:r>
      <w:r w:rsidR="009702F5">
        <w:rPr>
          <w:rFonts w:cs="B Mitra"/>
          <w:sz w:val="28"/>
          <w:szCs w:val="28"/>
          <w:rtl/>
        </w:rPr>
        <w:t>اسلام</w:t>
      </w:r>
      <w:r w:rsidR="001B27E4" w:rsidRPr="001B27E4">
        <w:rPr>
          <w:rFonts w:cs="B Mitra"/>
          <w:sz w:val="28"/>
          <w:szCs w:val="28"/>
          <w:rtl/>
        </w:rPr>
        <w:t xml:space="preserve"> نیاورند، چنانچه آن زنها غیر مدخوله باشند، به مجرد </w:t>
      </w:r>
      <w:r w:rsidR="009702F5">
        <w:rPr>
          <w:rFonts w:cs="B Mitra"/>
          <w:sz w:val="28"/>
          <w:szCs w:val="28"/>
          <w:rtl/>
        </w:rPr>
        <w:t>اسلام</w:t>
      </w:r>
      <w:r w:rsidR="001B27E4" w:rsidRPr="001B27E4">
        <w:rPr>
          <w:rFonts w:cs="B Mitra"/>
          <w:sz w:val="28"/>
          <w:szCs w:val="28"/>
          <w:rtl/>
        </w:rPr>
        <w:t xml:space="preserve"> مرد نکاح آنان فسخ میگردد</w:t>
      </w:r>
      <w:r w:rsidR="001B27E4" w:rsidRPr="001B27E4">
        <w:rPr>
          <w:rFonts w:cs="B Mitra"/>
          <w:sz w:val="28"/>
          <w:szCs w:val="28"/>
        </w:rPr>
        <w:t xml:space="preserve">. </w:t>
      </w:r>
      <w:r w:rsidR="001B27E4" w:rsidRPr="001B27E4">
        <w:rPr>
          <w:rFonts w:cs="B Mitra"/>
          <w:sz w:val="28"/>
          <w:szCs w:val="28"/>
          <w:rtl/>
        </w:rPr>
        <w:t xml:space="preserve">اما اگر زنها مدخوله باشند، تا پایان زمان عده به آنها فرصت داده میشود که </w:t>
      </w:r>
      <w:r w:rsidR="009702F5">
        <w:rPr>
          <w:rFonts w:cs="B Mitra"/>
          <w:sz w:val="28"/>
          <w:szCs w:val="28"/>
          <w:rtl/>
        </w:rPr>
        <w:t>اسلام</w:t>
      </w:r>
      <w:r w:rsidR="001B27E4" w:rsidRPr="001B27E4">
        <w:rPr>
          <w:rFonts w:cs="B Mitra"/>
          <w:sz w:val="28"/>
          <w:szCs w:val="28"/>
          <w:rtl/>
        </w:rPr>
        <w:t xml:space="preserve"> بیاورند و اگر قبول </w:t>
      </w:r>
      <w:r w:rsidR="009702F5">
        <w:rPr>
          <w:rFonts w:cs="B Mitra"/>
          <w:sz w:val="28"/>
          <w:szCs w:val="28"/>
          <w:rtl/>
        </w:rPr>
        <w:t>اسلام</w:t>
      </w:r>
      <w:r w:rsidR="001B27E4" w:rsidRPr="001B27E4">
        <w:rPr>
          <w:rFonts w:cs="B Mitra"/>
          <w:sz w:val="28"/>
          <w:szCs w:val="28"/>
          <w:rtl/>
        </w:rPr>
        <w:t xml:space="preserve"> نکنند، کشف میشود که نکاح آنان با </w:t>
      </w:r>
      <w:r w:rsidR="009702F5">
        <w:rPr>
          <w:rFonts w:cs="B Mitra"/>
          <w:sz w:val="28"/>
          <w:szCs w:val="28"/>
          <w:rtl/>
        </w:rPr>
        <w:t>اسلام</w:t>
      </w:r>
      <w:r w:rsidR="001B27E4" w:rsidRPr="001B27E4">
        <w:rPr>
          <w:rFonts w:cs="B Mitra"/>
          <w:sz w:val="28"/>
          <w:szCs w:val="28"/>
          <w:rtl/>
        </w:rPr>
        <w:t xml:space="preserve"> زوج فسخ شده است</w:t>
      </w:r>
      <w:r w:rsidR="001B27E4" w:rsidRPr="001B27E4">
        <w:rPr>
          <w:rFonts w:cs="B Mitra"/>
          <w:sz w:val="28"/>
          <w:szCs w:val="28"/>
        </w:rPr>
        <w:t xml:space="preserve">. </w:t>
      </w:r>
      <w:r w:rsidR="001B27E4" w:rsidRPr="001B27E4">
        <w:rPr>
          <w:rFonts w:cs="B Mitra"/>
          <w:sz w:val="28"/>
          <w:szCs w:val="28"/>
          <w:rtl/>
        </w:rPr>
        <w:t xml:space="preserve">اما در صورت دوم آیا مرد حق دارد که قبل از انقضاء عده و در حالی که هنوز زوجات کافره قبول </w:t>
      </w:r>
      <w:r w:rsidR="009702F5">
        <w:rPr>
          <w:rFonts w:cs="B Mitra"/>
          <w:sz w:val="28"/>
          <w:szCs w:val="28"/>
          <w:rtl/>
        </w:rPr>
        <w:t>اسلام</w:t>
      </w:r>
      <w:r w:rsidR="001B27E4" w:rsidRPr="001B27E4">
        <w:rPr>
          <w:rFonts w:cs="B Mitra"/>
          <w:sz w:val="28"/>
          <w:szCs w:val="28"/>
          <w:rtl/>
        </w:rPr>
        <w:t xml:space="preserve"> نکردهاند، زوجه دیگری اختیار کند و یا با خواهر یکی از آنان ازدواج کند؟ محقق حکم به عدم جواز کرده است و شهید ثانی وجه آن را این دانسته است که تا قبل از انقضاء عده، چون احتمال </w:t>
      </w:r>
      <w:r w:rsidR="009702F5">
        <w:rPr>
          <w:rFonts w:cs="B Mitra"/>
          <w:sz w:val="28"/>
          <w:szCs w:val="28"/>
          <w:rtl/>
        </w:rPr>
        <w:t>اسلام</w:t>
      </w:r>
      <w:r w:rsidR="001B27E4" w:rsidRPr="001B27E4">
        <w:rPr>
          <w:rFonts w:cs="B Mitra"/>
          <w:sz w:val="28"/>
          <w:szCs w:val="28"/>
          <w:rtl/>
        </w:rPr>
        <w:t xml:space="preserve"> آوردن زن و بقاء زوجیت وجود دارد، پس عدهای که زن در آن واقع است به مثابه عده </w:t>
      </w:r>
      <w:r w:rsidR="009702F5">
        <w:rPr>
          <w:rFonts w:cs="B Mitra"/>
          <w:sz w:val="28"/>
          <w:szCs w:val="28"/>
          <w:rtl/>
        </w:rPr>
        <w:t>طلاق</w:t>
      </w:r>
      <w:r w:rsidR="001B27E4" w:rsidRPr="001B27E4">
        <w:rPr>
          <w:rFonts w:cs="B Mitra"/>
          <w:sz w:val="28"/>
          <w:szCs w:val="28"/>
          <w:rtl/>
        </w:rPr>
        <w:t xml:space="preserve"> رجعی است که در آن، نکاح با زوجه خامسه و اخت الزوجه جایز نیست</w:t>
      </w:r>
      <w:r w:rsidR="001B27E4" w:rsidRPr="001B27E4">
        <w:rPr>
          <w:rFonts w:cs="B Mitra"/>
          <w:sz w:val="28"/>
          <w:szCs w:val="28"/>
        </w:rPr>
        <w:t xml:space="preserve">. </w:t>
      </w:r>
      <w:r w:rsidR="001B27E4" w:rsidRPr="001B27E4">
        <w:rPr>
          <w:rFonts w:cs="B Mitra"/>
          <w:sz w:val="28"/>
          <w:szCs w:val="28"/>
          <w:rtl/>
        </w:rPr>
        <w:t>اما با آنچه که در مسأله سابق گذشت، عدم صحت این استدالل آشکار شد</w:t>
      </w:r>
      <w:r w:rsidR="001B27E4" w:rsidRPr="001B27E4">
        <w:rPr>
          <w:rFonts w:cs="B Mitra"/>
          <w:sz w:val="28"/>
          <w:szCs w:val="28"/>
        </w:rPr>
        <w:t xml:space="preserve">. </w:t>
      </w:r>
      <w:r w:rsidR="001B27E4" w:rsidRPr="001B27E4">
        <w:rPr>
          <w:rFonts w:cs="B Mitra"/>
          <w:sz w:val="28"/>
          <w:szCs w:val="28"/>
          <w:rtl/>
        </w:rPr>
        <w:t>صاحب جواهر نیز وجه دیگری برای این حکم ذکر کرده است و آن این که چون زوج علم به حرمت زوجه خامسه و اخت الزوجه دارد و احتمال دارد که با نکاح با زن دیگر مرتکب چنین حرامی گردد، اجتناب از چنین نکاحی برای تحصیل علم به عدم ارتکاب حرام الزم است</w:t>
      </w:r>
      <w:r w:rsidR="001B27E4" w:rsidRPr="001B27E4">
        <w:rPr>
          <w:rFonts w:cs="B Mitra"/>
          <w:sz w:val="28"/>
          <w:szCs w:val="28"/>
        </w:rPr>
        <w:t xml:space="preserve">. </w:t>
      </w:r>
      <w:r w:rsidR="001B27E4" w:rsidRPr="001B27E4">
        <w:rPr>
          <w:rFonts w:cs="B Mitra"/>
          <w:sz w:val="28"/>
          <w:szCs w:val="28"/>
          <w:rtl/>
        </w:rPr>
        <w:t>چون مراد از علم به تکلیف علم به وجود تکلیف به نحو قضیه حقیقیه نیست، بلکه علم به فعلیت یافتن آن در حق مکلف است و معلوم است که چنین علمی وجود ندارد بلکه مکلف شک در فعلیت تکلیف دارد</w:t>
      </w:r>
      <w:r w:rsidR="001B27E4" w:rsidRPr="001B27E4">
        <w:rPr>
          <w:rFonts w:cs="B Mitra"/>
          <w:sz w:val="28"/>
          <w:szCs w:val="28"/>
        </w:rPr>
        <w:t xml:space="preserve">. </w:t>
      </w:r>
      <w:r w:rsidR="001B27E4" w:rsidRPr="001B27E4">
        <w:rPr>
          <w:rFonts w:cs="B Mitra"/>
          <w:sz w:val="28"/>
          <w:szCs w:val="28"/>
          <w:rtl/>
        </w:rPr>
        <w:t>ولی وجهی که برای این حکم میتوان ذکر کرد این است که با شک در این که زوجیت باقی خواهد ماند یا نه، میتوان تمسک به استصحاب کرد و با احراز بقاء زوجیت با استصحاب، حکم عدم جواز نکاح با زوجه خامسه و با اخت الزوجه نیز مترتب خواهد شد</w:t>
      </w:r>
      <w:r w:rsidR="001B27E4" w:rsidRPr="001B27E4">
        <w:rPr>
          <w:rFonts w:cs="B Mitra"/>
          <w:sz w:val="28"/>
          <w:szCs w:val="28"/>
        </w:rPr>
        <w:t xml:space="preserve">. </w:t>
      </w:r>
      <w:r w:rsidR="001B27E4" w:rsidRPr="001B27E4">
        <w:rPr>
          <w:rFonts w:cs="B Mitra"/>
          <w:sz w:val="28"/>
          <w:szCs w:val="28"/>
          <w:rtl/>
        </w:rPr>
        <w:t xml:space="preserve">اما شک در بقاء زوجیت، ناشی از شک در </w:t>
      </w:r>
      <w:r w:rsidR="009702F5">
        <w:rPr>
          <w:rFonts w:cs="B Mitra"/>
          <w:sz w:val="28"/>
          <w:szCs w:val="28"/>
          <w:rtl/>
        </w:rPr>
        <w:t>اسلام</w:t>
      </w:r>
      <w:r w:rsidR="001B27E4" w:rsidRPr="001B27E4">
        <w:rPr>
          <w:rFonts w:cs="B Mitra"/>
          <w:sz w:val="28"/>
          <w:szCs w:val="28"/>
          <w:rtl/>
        </w:rPr>
        <w:t xml:space="preserve"> آوردن زوجه قبل از انقضاء عده است و چون عدم </w:t>
      </w:r>
      <w:r w:rsidR="009702F5">
        <w:rPr>
          <w:rFonts w:cs="B Mitra"/>
          <w:sz w:val="28"/>
          <w:szCs w:val="28"/>
          <w:rtl/>
        </w:rPr>
        <w:t>اسلام</w:t>
      </w:r>
      <w:r w:rsidR="001B27E4" w:rsidRPr="001B27E4">
        <w:rPr>
          <w:rFonts w:cs="B Mitra"/>
          <w:sz w:val="28"/>
          <w:szCs w:val="28"/>
          <w:rtl/>
        </w:rPr>
        <w:t xml:space="preserve"> دارای حالت سابقه است، میتوان آن را استصحاب کرد و با جریان این استصحاب، موضوعی برای استصحاب اول باقی نخواهد ماند، زیرا منشأ شک به نحو تعبدی زایل میگردد و در نتیجه نکاح با زن دیگر یا با خواهر آن زنان، منعی نخواهد داشت</w:t>
      </w:r>
      <w:r w:rsidR="001B27E4" w:rsidRPr="001B27E4">
        <w:rPr>
          <w:rFonts w:cs="B Mitra"/>
          <w:sz w:val="28"/>
          <w:szCs w:val="28"/>
        </w:rPr>
        <w:t>.</w:t>
      </w:r>
    </w:p>
    <w:sectPr w:rsidR="000C216A" w:rsidRPr="001B27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914CA"/>
    <w:rsid w:val="000A4C1B"/>
    <w:rsid w:val="000C216A"/>
    <w:rsid w:val="000D173A"/>
    <w:rsid w:val="001B27E4"/>
    <w:rsid w:val="0029137A"/>
    <w:rsid w:val="002C2628"/>
    <w:rsid w:val="00484404"/>
    <w:rsid w:val="004C34FF"/>
    <w:rsid w:val="007E26B8"/>
    <w:rsid w:val="008706B3"/>
    <w:rsid w:val="009702F5"/>
    <w:rsid w:val="00996B36"/>
    <w:rsid w:val="00A56C6A"/>
    <w:rsid w:val="00A74A3A"/>
    <w:rsid w:val="00D072D0"/>
    <w:rsid w:val="00F50F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595</Words>
  <Characters>3396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5</cp:revision>
  <dcterms:created xsi:type="dcterms:W3CDTF">2021-11-11T08:17:00Z</dcterms:created>
  <dcterms:modified xsi:type="dcterms:W3CDTF">2021-11-14T16:23:00Z</dcterms:modified>
</cp:coreProperties>
</file>